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3F7" w:rsidRPr="00C90E81" w:rsidRDefault="00650B96" w:rsidP="00C90E81">
      <w:pPr>
        <w:jc w:val="center"/>
        <w:rPr>
          <w:rFonts w:ascii="Times New Roman" w:hAnsi="Times New Roman"/>
          <w:sz w:val="32"/>
          <w:szCs w:val="32"/>
        </w:rPr>
      </w:pPr>
      <w:r w:rsidRPr="00C90E81">
        <w:rPr>
          <w:rFonts w:ascii="Times New Roman" w:hAnsi="Times New Roman"/>
          <w:sz w:val="32"/>
          <w:szCs w:val="32"/>
        </w:rPr>
        <w:t>REGULAMIN DYŻURÓW NAUCZYCIELI</w:t>
      </w:r>
    </w:p>
    <w:p w:rsidR="00650B96" w:rsidRDefault="00650B96" w:rsidP="00C90E81">
      <w:pPr>
        <w:jc w:val="center"/>
        <w:rPr>
          <w:rFonts w:ascii="Times New Roman" w:hAnsi="Times New Roman"/>
          <w:sz w:val="32"/>
          <w:szCs w:val="32"/>
        </w:rPr>
      </w:pPr>
      <w:r w:rsidRPr="00C90E81">
        <w:rPr>
          <w:rFonts w:ascii="Times New Roman" w:hAnsi="Times New Roman"/>
          <w:sz w:val="32"/>
          <w:szCs w:val="32"/>
        </w:rPr>
        <w:t>Zespołu Szkół Usługowo-Gospodarczych w Pleszewie</w:t>
      </w:r>
    </w:p>
    <w:p w:rsidR="00650B96" w:rsidRPr="00E41E08" w:rsidRDefault="00650B96" w:rsidP="00C90E81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E41E08">
        <w:rPr>
          <w:rFonts w:ascii="Times New Roman" w:hAnsi="Times New Roman"/>
          <w:b/>
          <w:sz w:val="24"/>
          <w:szCs w:val="24"/>
        </w:rPr>
        <w:t>I Postanowienia ogólne</w:t>
      </w:r>
    </w:p>
    <w:p w:rsidR="00650B96" w:rsidRPr="00C90E81" w:rsidRDefault="00650B96" w:rsidP="00C90E8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90E81">
        <w:rPr>
          <w:rFonts w:ascii="Times New Roman" w:hAnsi="Times New Roman"/>
          <w:sz w:val="24"/>
          <w:szCs w:val="24"/>
        </w:rPr>
        <w:t>Dyżur jest integralną częścią procesu dydaktyczno-wychowawczego szkoły i wchodzi w zakres podstawowych obowiązków nauczyciela.</w:t>
      </w:r>
    </w:p>
    <w:p w:rsidR="00650B96" w:rsidRDefault="00650B96" w:rsidP="00C90E8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90E81">
        <w:rPr>
          <w:rFonts w:ascii="Times New Roman" w:hAnsi="Times New Roman"/>
          <w:sz w:val="24"/>
          <w:szCs w:val="24"/>
        </w:rPr>
        <w:t>Plan dyżurów układa zespół kierowniczy szkoły</w:t>
      </w:r>
      <w:r w:rsidR="00C90E81">
        <w:rPr>
          <w:rFonts w:ascii="Times New Roman" w:hAnsi="Times New Roman"/>
          <w:sz w:val="24"/>
          <w:szCs w:val="24"/>
        </w:rPr>
        <w:t>.</w:t>
      </w:r>
    </w:p>
    <w:p w:rsidR="00C90E81" w:rsidRPr="00C90E81" w:rsidRDefault="00C90E81" w:rsidP="00C90E8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Dyżur obowiązuje wszystkich pracowników pedagogicznych szkoły.</w:t>
      </w:r>
    </w:p>
    <w:p w:rsidR="00650B96" w:rsidRDefault="00650B96" w:rsidP="00E32F3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90E81">
        <w:rPr>
          <w:rFonts w:ascii="Times New Roman" w:hAnsi="Times New Roman"/>
          <w:sz w:val="24"/>
          <w:szCs w:val="24"/>
        </w:rPr>
        <w:t>Nauczyciel zwalniający się z uzasadnionych p</w:t>
      </w:r>
      <w:r w:rsidR="00E32F31">
        <w:rPr>
          <w:rFonts w:ascii="Times New Roman" w:hAnsi="Times New Roman"/>
          <w:sz w:val="24"/>
          <w:szCs w:val="24"/>
        </w:rPr>
        <w:t>rzyczyn z zajęć dydaktycznych w </w:t>
      </w:r>
      <w:r w:rsidRPr="00C90E81">
        <w:rPr>
          <w:rFonts w:ascii="Times New Roman" w:hAnsi="Times New Roman"/>
          <w:sz w:val="24"/>
          <w:szCs w:val="24"/>
        </w:rPr>
        <w:t xml:space="preserve">danym dniu obowiązany jest ustanowić </w:t>
      </w:r>
      <w:r w:rsidR="00C90E81" w:rsidRPr="00C90E81">
        <w:rPr>
          <w:rFonts w:ascii="Times New Roman" w:hAnsi="Times New Roman"/>
          <w:sz w:val="24"/>
          <w:szCs w:val="24"/>
        </w:rPr>
        <w:t>dla siebie zastępstwo na dyżury międzylekcyjne</w:t>
      </w:r>
      <w:r w:rsidR="00C90E81">
        <w:rPr>
          <w:rFonts w:ascii="Times New Roman" w:hAnsi="Times New Roman"/>
          <w:sz w:val="24"/>
          <w:szCs w:val="24"/>
        </w:rPr>
        <w:t>.</w:t>
      </w:r>
    </w:p>
    <w:p w:rsidR="00C90E81" w:rsidRDefault="00C90E81" w:rsidP="00E32F3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Kobiety w ciąży są zwolnione z pełnienia dyżurów po przedłożeniu zaświadczenia lekarskiego.</w:t>
      </w:r>
    </w:p>
    <w:p w:rsidR="00C90E81" w:rsidRDefault="00C90E81" w:rsidP="00BC6F5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 dyżurów jest wywieszony na tablicy w pokoju nauczycielskim.</w:t>
      </w:r>
    </w:p>
    <w:p w:rsidR="00C90E81" w:rsidRDefault="00C90E81" w:rsidP="00BC6F5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Nauczyciele potwierdzają znajomość bieżącego planu dyżurów podpisem.</w:t>
      </w:r>
    </w:p>
    <w:p w:rsidR="00C90E81" w:rsidRDefault="00C90E81" w:rsidP="00BC6F5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Nadrzędnym celem dyżurów jest zapewnienie uczniom pełnego bezpieczeństwa przy jednoczesnym zagwarantowaniu maksimum wypoczynku po odbytych zajęciach.</w:t>
      </w:r>
    </w:p>
    <w:p w:rsidR="00C90E81" w:rsidRDefault="00C90E81" w:rsidP="000E7D5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Miejscem dyżurów nauczyciela są:</w:t>
      </w:r>
    </w:p>
    <w:p w:rsidR="00C90E81" w:rsidRDefault="00C90E81" w:rsidP="00E32F31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90E81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- korytarz przy salach 1, 2, 3, 6, 7, sanitariaty uczniowskie na parterze budynku A,</w:t>
      </w:r>
    </w:p>
    <w:p w:rsidR="00C90E81" w:rsidRDefault="00C90E81" w:rsidP="00E32F31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90E81">
        <w:rPr>
          <w:rFonts w:ascii="Times New Roman" w:hAnsi="Times New Roman"/>
          <w:b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- na piętrze budynku A</w:t>
      </w:r>
      <w:r w:rsidR="00B73DA7">
        <w:rPr>
          <w:rFonts w:ascii="Times New Roman" w:hAnsi="Times New Roman"/>
          <w:sz w:val="24"/>
          <w:szCs w:val="24"/>
        </w:rPr>
        <w:t xml:space="preserve"> przy salach 4, 5, 8, 9, 10,</w:t>
      </w:r>
    </w:p>
    <w:p w:rsidR="004F5B9C" w:rsidRDefault="004F5B9C" w:rsidP="00E32F31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F5B9C">
        <w:rPr>
          <w:rFonts w:ascii="Times New Roman" w:hAnsi="Times New Roman"/>
          <w:b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 (w budynku A)- korytarz przy sali 6, 7 oraz 8, 9- półpiętro,</w:t>
      </w:r>
    </w:p>
    <w:p w:rsidR="00B73DA7" w:rsidRDefault="00B73DA7" w:rsidP="00E32F31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856C5">
        <w:rPr>
          <w:rFonts w:ascii="Times New Roman" w:hAnsi="Times New Roman"/>
          <w:b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- sala gimnastyczna</w:t>
      </w:r>
      <w:r w:rsidR="00BC6F57">
        <w:rPr>
          <w:rFonts w:ascii="Times New Roman" w:hAnsi="Times New Roman"/>
          <w:sz w:val="24"/>
          <w:szCs w:val="24"/>
        </w:rPr>
        <w:t>,</w:t>
      </w:r>
    </w:p>
    <w:p w:rsidR="00B73DA7" w:rsidRDefault="00B73DA7" w:rsidP="00E32F31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856C5">
        <w:rPr>
          <w:rFonts w:ascii="Times New Roman" w:hAnsi="Times New Roman"/>
          <w:b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- budynek D</w:t>
      </w:r>
      <w:r w:rsidR="00BC6F57">
        <w:rPr>
          <w:rFonts w:ascii="Times New Roman" w:hAnsi="Times New Roman"/>
          <w:sz w:val="24"/>
          <w:szCs w:val="24"/>
        </w:rPr>
        <w:t>,</w:t>
      </w:r>
    </w:p>
    <w:p w:rsidR="00E32F31" w:rsidRDefault="00BC6F57" w:rsidP="00E32F31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E32F31">
        <w:rPr>
          <w:rFonts w:ascii="Times New Roman" w:hAnsi="Times New Roman"/>
          <w:sz w:val="24"/>
          <w:szCs w:val="24"/>
        </w:rPr>
        <w:t xml:space="preserve">dy uczniowie przebywają na dziedzińcu szkolnym </w:t>
      </w:r>
      <w:r>
        <w:rPr>
          <w:rFonts w:ascii="Times New Roman" w:hAnsi="Times New Roman"/>
          <w:sz w:val="24"/>
          <w:szCs w:val="24"/>
        </w:rPr>
        <w:t xml:space="preserve">nauczyciele </w:t>
      </w:r>
      <w:r w:rsidR="00E32F31">
        <w:rPr>
          <w:rFonts w:ascii="Times New Roman" w:hAnsi="Times New Roman"/>
          <w:sz w:val="24"/>
          <w:szCs w:val="24"/>
        </w:rPr>
        <w:t>pełnią dyżur na boisku szkolnym.</w:t>
      </w:r>
    </w:p>
    <w:p w:rsidR="00E32F31" w:rsidRDefault="00E32F31" w:rsidP="000E7D5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Dyżury obejmują wszystkie zajęcia, przeprowadzane w klasach młodzieżowych od początku do ich zakończenia.</w:t>
      </w:r>
    </w:p>
    <w:p w:rsidR="00E32F31" w:rsidRDefault="00E32F31" w:rsidP="000E7D5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Dyżur przed pierwszą godziną </w:t>
      </w:r>
      <w:r w:rsidR="00D31F72">
        <w:rPr>
          <w:rFonts w:ascii="Times New Roman" w:hAnsi="Times New Roman"/>
          <w:sz w:val="24"/>
          <w:szCs w:val="24"/>
        </w:rPr>
        <w:t>lekcyjną</w:t>
      </w:r>
      <w:r>
        <w:rPr>
          <w:rFonts w:ascii="Times New Roman" w:hAnsi="Times New Roman"/>
          <w:sz w:val="24"/>
          <w:szCs w:val="24"/>
        </w:rPr>
        <w:t xml:space="preserve"> </w:t>
      </w:r>
      <w:r w:rsidR="00D31F72">
        <w:rPr>
          <w:rFonts w:ascii="Times New Roman" w:hAnsi="Times New Roman"/>
          <w:sz w:val="24"/>
          <w:szCs w:val="24"/>
        </w:rPr>
        <w:t xml:space="preserve"> nauczyciel zaczyna o godz. 7.50</w:t>
      </w:r>
      <w:r w:rsidR="000E7D5E">
        <w:rPr>
          <w:rFonts w:ascii="Times New Roman" w:hAnsi="Times New Roman"/>
          <w:sz w:val="24"/>
          <w:szCs w:val="24"/>
        </w:rPr>
        <w:t>.</w:t>
      </w:r>
    </w:p>
    <w:p w:rsidR="000E7D5E" w:rsidRDefault="000E7D5E" w:rsidP="000E7D5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Nauczyciel przyjmujący zastępstwo za nieobecną osobę przejmuje również jego dyżury. Jeżeli w tym samym czasie pełni własny dyżur, to dyrektor lub jego zastępca wyznacza innego nauczyciela do pełnienia dyżuru.</w:t>
      </w:r>
    </w:p>
    <w:p w:rsidR="000E7D5E" w:rsidRDefault="00BC6F57" w:rsidP="000E7D5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Nauczyciel może być</w:t>
      </w:r>
      <w:r w:rsidR="000E7D5E">
        <w:rPr>
          <w:rFonts w:ascii="Times New Roman" w:hAnsi="Times New Roman"/>
          <w:sz w:val="24"/>
          <w:szCs w:val="24"/>
        </w:rPr>
        <w:t xml:space="preserve"> zwolniony z dyżuru tylko za zgodą dyrektora szkoły lub jego zastępcy.</w:t>
      </w:r>
    </w:p>
    <w:p w:rsidR="000E7D5E" w:rsidRDefault="000E7D5E" w:rsidP="000E7D5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Podczas przerw lekcyjnych izby lekcyjne są zamykane.</w:t>
      </w:r>
    </w:p>
    <w:p w:rsidR="000E7D5E" w:rsidRDefault="000E7D5E" w:rsidP="000E7D5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Podczas przerw lekcyjnych uczniowie przebywają na dziedzińcu szkolnym, a w razie niepogody na korytarzach szkolnych.</w:t>
      </w:r>
    </w:p>
    <w:p w:rsidR="000E7D5E" w:rsidRPr="000E7D5E" w:rsidRDefault="000E7D5E" w:rsidP="000E7D5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7D5E">
        <w:rPr>
          <w:rFonts w:ascii="Times New Roman" w:hAnsi="Times New Roman"/>
          <w:sz w:val="24"/>
          <w:szCs w:val="24"/>
        </w:rPr>
        <w:t>Wobec uczniów nieprzestrzegających w/w regulamin należy stosować kary przewidziane w statucie szkoły:</w:t>
      </w:r>
    </w:p>
    <w:p w:rsidR="00C90E81" w:rsidRDefault="000E7D5E" w:rsidP="000E7D5E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upomnienie wychowawcy klasy,</w:t>
      </w:r>
    </w:p>
    <w:p w:rsidR="000E7D5E" w:rsidRDefault="000E7D5E" w:rsidP="000E7D5E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upomnienie wychowawcy w obecności klasy,</w:t>
      </w:r>
    </w:p>
    <w:p w:rsidR="000E7D5E" w:rsidRDefault="000E7D5E" w:rsidP="000E7D5E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upomnienie dyrektora szkoły,</w:t>
      </w:r>
    </w:p>
    <w:p w:rsidR="000E7D5E" w:rsidRDefault="000E7D5E" w:rsidP="000E7D5E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nagana dyrektora szkoły.</w:t>
      </w:r>
    </w:p>
    <w:p w:rsidR="000E7D5E" w:rsidRDefault="00BC6F57" w:rsidP="00BC6F57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r w:rsidR="000E7D5E" w:rsidRPr="000E7D5E">
        <w:rPr>
          <w:rFonts w:ascii="Times New Roman" w:hAnsi="Times New Roman"/>
          <w:sz w:val="24"/>
          <w:szCs w:val="24"/>
        </w:rPr>
        <w:t>W/w kary powinny być odnotowane w dziennikach lekcyjnych.</w:t>
      </w:r>
    </w:p>
    <w:p w:rsidR="00277AC6" w:rsidRPr="00E41E08" w:rsidRDefault="00277AC6" w:rsidP="00277AC6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41E08">
        <w:rPr>
          <w:rFonts w:ascii="Times New Roman" w:hAnsi="Times New Roman"/>
          <w:b/>
          <w:sz w:val="24"/>
          <w:szCs w:val="24"/>
        </w:rPr>
        <w:t>II Obowiązki nauczyciela dyżurującego.</w:t>
      </w:r>
    </w:p>
    <w:p w:rsidR="00277AC6" w:rsidRDefault="00277AC6" w:rsidP="00E41E08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Nauczyciel pełniący dyżur odpowiada za bezpieczeństwo dzieci w rejonie dyżurowania, tzn. za porządek, niedopuszcze</w:t>
      </w:r>
      <w:r w:rsidR="00E41E08">
        <w:rPr>
          <w:rFonts w:ascii="Times New Roman" w:hAnsi="Times New Roman"/>
          <w:sz w:val="24"/>
          <w:szCs w:val="24"/>
        </w:rPr>
        <w:t>nie do niebezpiecznych zabaw, i </w:t>
      </w:r>
      <w:r>
        <w:rPr>
          <w:rFonts w:ascii="Times New Roman" w:hAnsi="Times New Roman"/>
          <w:sz w:val="24"/>
          <w:szCs w:val="24"/>
        </w:rPr>
        <w:t>bezpośrednie reagowanie w sytuacjach tego wymagających.</w:t>
      </w:r>
    </w:p>
    <w:p w:rsidR="00277AC6" w:rsidRDefault="00277AC6" w:rsidP="00E41E08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Eliminuje wszystkie sytuacje zagrażające zdrowiu i</w:t>
      </w:r>
      <w:r w:rsidR="00E41E08">
        <w:rPr>
          <w:rFonts w:ascii="Times New Roman" w:hAnsi="Times New Roman"/>
          <w:sz w:val="24"/>
          <w:szCs w:val="24"/>
        </w:rPr>
        <w:t xml:space="preserve"> życiu uczniów, wydaje zakazy i </w:t>
      </w:r>
      <w:r>
        <w:rPr>
          <w:rFonts w:ascii="Times New Roman" w:hAnsi="Times New Roman"/>
          <w:sz w:val="24"/>
          <w:szCs w:val="24"/>
        </w:rPr>
        <w:t>egzekwuje ich wykonanie przez uczniów.</w:t>
      </w:r>
    </w:p>
    <w:p w:rsidR="00277AC6" w:rsidRDefault="00277AC6" w:rsidP="00E41E08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Nauczyciel dyżurujący nie zajmuje się sprawami po</w:t>
      </w:r>
      <w:r w:rsidR="00E41E08">
        <w:rPr>
          <w:rFonts w:ascii="Times New Roman" w:hAnsi="Times New Roman"/>
          <w:sz w:val="24"/>
          <w:szCs w:val="24"/>
        </w:rPr>
        <w:t>stronnymi, jak: przeprowadzanie </w:t>
      </w:r>
      <w:r>
        <w:rPr>
          <w:rFonts w:ascii="Times New Roman" w:hAnsi="Times New Roman"/>
          <w:sz w:val="24"/>
          <w:szCs w:val="24"/>
        </w:rPr>
        <w:t>rozmów z rodzicami, nauczycielami dyżurującymi oraz innymi osobami i czynnościami, które przeszkadzają w rzetelnym pełnieniu dyżurów.</w:t>
      </w:r>
    </w:p>
    <w:p w:rsidR="00277AC6" w:rsidRDefault="00277AC6" w:rsidP="00E41E08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Nauczyciel  nie może pod żadnym pozorem zejść z dy</w:t>
      </w:r>
      <w:r w:rsidR="00E41E08">
        <w:rPr>
          <w:rFonts w:ascii="Times New Roman" w:hAnsi="Times New Roman"/>
          <w:sz w:val="24"/>
          <w:szCs w:val="24"/>
        </w:rPr>
        <w:t>żuru bez ustalenia zastępstwa i </w:t>
      </w:r>
      <w:r>
        <w:rPr>
          <w:rFonts w:ascii="Times New Roman" w:hAnsi="Times New Roman"/>
          <w:sz w:val="24"/>
          <w:szCs w:val="24"/>
        </w:rPr>
        <w:t>poinformowania o tym fakcie dyrektora (wicedyrektora).</w:t>
      </w:r>
    </w:p>
    <w:p w:rsidR="00277AC6" w:rsidRDefault="00277AC6" w:rsidP="00E41E08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Nauczyciel ma obowiązek jednocześnie z dzwonkiem</w:t>
      </w:r>
      <w:r w:rsidR="00E41E08">
        <w:rPr>
          <w:rFonts w:ascii="Times New Roman" w:hAnsi="Times New Roman"/>
          <w:sz w:val="24"/>
          <w:szCs w:val="24"/>
        </w:rPr>
        <w:t xml:space="preserve"> pozostać na swoim stanowisku i </w:t>
      </w:r>
      <w:r>
        <w:rPr>
          <w:rFonts w:ascii="Times New Roman" w:hAnsi="Times New Roman"/>
          <w:sz w:val="24"/>
          <w:szCs w:val="24"/>
        </w:rPr>
        <w:t>opuścić je sprawdziwszy stan rejonu, w którym dyżurował (porządek itp.)</w:t>
      </w:r>
    </w:p>
    <w:p w:rsidR="00277AC6" w:rsidRDefault="00277AC6" w:rsidP="00E41E08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Obowiązkowo i natychmiast zgłasza dyrektorowi szkoły (wicedyrektorowi) zauważone</w:t>
      </w:r>
      <w:r w:rsidR="00E41E08">
        <w:rPr>
          <w:rFonts w:ascii="Times New Roman" w:hAnsi="Times New Roman"/>
          <w:sz w:val="24"/>
          <w:szCs w:val="24"/>
        </w:rPr>
        <w:t xml:space="preserve"> zagrożenie, którego nie jest w stanie sam usunąć.</w:t>
      </w:r>
    </w:p>
    <w:p w:rsidR="00E41E08" w:rsidRDefault="00E41E08" w:rsidP="00E41E08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 rozpoczęciem zajęć jest zobowiązany do sprawdzenia swojego miejsca pracy pod względem </w:t>
      </w:r>
      <w:proofErr w:type="spellStart"/>
      <w:r>
        <w:rPr>
          <w:rFonts w:ascii="Times New Roman" w:hAnsi="Times New Roman"/>
          <w:sz w:val="24"/>
          <w:szCs w:val="24"/>
        </w:rPr>
        <w:t>bhp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41E08" w:rsidRDefault="00E41E08" w:rsidP="00E41E08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Każdy nauczyciel zgłasza natychmiast dyrekcji szkoły fakt zaistnienia wypadku i podejmuje działania zmierzające do udzielenia pierwszej pomocy i zapewnienia dalszej opieki.</w:t>
      </w:r>
    </w:p>
    <w:p w:rsidR="004F5B9C" w:rsidRDefault="00E41E08" w:rsidP="00E41E08">
      <w:pPr>
        <w:pStyle w:val="Akapitzlist"/>
        <w:spacing w:line="36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41E08" w:rsidRDefault="00E41E08" w:rsidP="00E41E08">
      <w:pPr>
        <w:pStyle w:val="Akapitzlist"/>
        <w:spacing w:line="36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</w:t>
      </w:r>
    </w:p>
    <w:p w:rsidR="00650B96" w:rsidRDefault="00E41E08" w:rsidP="00BC6F57">
      <w:pPr>
        <w:pStyle w:val="Akapitzlist"/>
        <w:spacing w:line="36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Pr="00E41E08">
        <w:rPr>
          <w:rFonts w:ascii="Times New Roman" w:hAnsi="Times New Roman"/>
          <w:sz w:val="20"/>
          <w:szCs w:val="20"/>
        </w:rPr>
        <w:t>(Dyrektor szkoły)</w:t>
      </w:r>
    </w:p>
    <w:p w:rsidR="004F5B9C" w:rsidRPr="00C90E81" w:rsidRDefault="004F5B9C" w:rsidP="00BC6F57">
      <w:pPr>
        <w:pStyle w:val="Akapitzlist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Pleszew, 02.09.2019 r.</w:t>
      </w:r>
    </w:p>
    <w:sectPr w:rsidR="004F5B9C" w:rsidRPr="00C90E81" w:rsidSect="008B1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992451C"/>
    <w:multiLevelType w:val="hybridMultilevel"/>
    <w:tmpl w:val="EFDC5F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67A0B"/>
    <w:multiLevelType w:val="hybridMultilevel"/>
    <w:tmpl w:val="AEBA8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44603"/>
    <w:multiLevelType w:val="hybridMultilevel"/>
    <w:tmpl w:val="2B54B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582B3C"/>
    <w:multiLevelType w:val="hybridMultilevel"/>
    <w:tmpl w:val="6FCC6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0B96"/>
    <w:rsid w:val="000E7D5E"/>
    <w:rsid w:val="00277AC6"/>
    <w:rsid w:val="004F5B9C"/>
    <w:rsid w:val="00650B96"/>
    <w:rsid w:val="008B13F7"/>
    <w:rsid w:val="00B522F9"/>
    <w:rsid w:val="00B73DA7"/>
    <w:rsid w:val="00B856C5"/>
    <w:rsid w:val="00BC6F57"/>
    <w:rsid w:val="00C90E81"/>
    <w:rsid w:val="00D31F72"/>
    <w:rsid w:val="00E32F31"/>
    <w:rsid w:val="00E41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13F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0E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507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2019-09-05T09:04:00Z</cp:lastPrinted>
  <dcterms:created xsi:type="dcterms:W3CDTF">2019-09-05T09:05:00Z</dcterms:created>
  <dcterms:modified xsi:type="dcterms:W3CDTF">2019-09-05T09:05:00Z</dcterms:modified>
</cp:coreProperties>
</file>