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EB" w:rsidRPr="00443774" w:rsidRDefault="00223D27" w:rsidP="00443774">
      <w:pPr>
        <w:spacing w:before="76" w:line="360" w:lineRule="auto"/>
        <w:ind w:left="244" w:right="247"/>
        <w:jc w:val="center"/>
        <w:rPr>
          <w:rFonts w:ascii="Times New Roman" w:hAnsi="Times New Roman" w:cs="Times New Roman"/>
          <w:sz w:val="32"/>
        </w:rPr>
      </w:pPr>
      <w:r w:rsidRPr="00443774">
        <w:rPr>
          <w:rFonts w:ascii="Times New Roman" w:hAnsi="Times New Roman" w:cs="Times New Roman"/>
          <w:sz w:val="32"/>
        </w:rPr>
        <w:t>Procedura</w:t>
      </w:r>
      <w:r w:rsidRPr="00443774">
        <w:rPr>
          <w:rFonts w:ascii="Times New Roman" w:hAnsi="Times New Roman" w:cs="Times New Roman"/>
          <w:spacing w:val="-7"/>
          <w:sz w:val="32"/>
        </w:rPr>
        <w:t xml:space="preserve"> </w:t>
      </w:r>
      <w:r w:rsidRPr="00443774">
        <w:rPr>
          <w:rFonts w:ascii="Times New Roman" w:hAnsi="Times New Roman" w:cs="Times New Roman"/>
          <w:sz w:val="32"/>
        </w:rPr>
        <w:t>wystawiania</w:t>
      </w:r>
      <w:r w:rsidRPr="00443774">
        <w:rPr>
          <w:rFonts w:ascii="Times New Roman" w:hAnsi="Times New Roman" w:cs="Times New Roman"/>
          <w:spacing w:val="-4"/>
          <w:sz w:val="32"/>
        </w:rPr>
        <w:t xml:space="preserve"> </w:t>
      </w:r>
      <w:r w:rsidRPr="00443774">
        <w:rPr>
          <w:rFonts w:ascii="Times New Roman" w:hAnsi="Times New Roman" w:cs="Times New Roman"/>
          <w:sz w:val="32"/>
        </w:rPr>
        <w:t>"Nagany</w:t>
      </w:r>
      <w:r w:rsidRPr="00443774">
        <w:rPr>
          <w:rFonts w:ascii="Times New Roman" w:hAnsi="Times New Roman" w:cs="Times New Roman"/>
          <w:spacing w:val="-5"/>
          <w:sz w:val="32"/>
        </w:rPr>
        <w:t xml:space="preserve"> </w:t>
      </w:r>
      <w:r w:rsidRPr="00443774">
        <w:rPr>
          <w:rFonts w:ascii="Times New Roman" w:hAnsi="Times New Roman" w:cs="Times New Roman"/>
          <w:sz w:val="32"/>
        </w:rPr>
        <w:t>Dyrektora</w:t>
      </w:r>
      <w:r w:rsidRPr="00443774">
        <w:rPr>
          <w:rFonts w:ascii="Times New Roman" w:hAnsi="Times New Roman" w:cs="Times New Roman"/>
          <w:spacing w:val="-4"/>
          <w:sz w:val="32"/>
        </w:rPr>
        <w:t xml:space="preserve"> </w:t>
      </w:r>
      <w:r w:rsidRPr="00443774">
        <w:rPr>
          <w:rFonts w:ascii="Times New Roman" w:hAnsi="Times New Roman" w:cs="Times New Roman"/>
          <w:spacing w:val="-2"/>
          <w:sz w:val="32"/>
        </w:rPr>
        <w:t>Szkoły”</w:t>
      </w:r>
    </w:p>
    <w:p w:rsidR="00B341EB" w:rsidRPr="00443774" w:rsidRDefault="00223D27" w:rsidP="00443774">
      <w:pPr>
        <w:spacing w:before="2" w:line="360" w:lineRule="auto"/>
        <w:ind w:left="244" w:right="247"/>
        <w:jc w:val="center"/>
        <w:rPr>
          <w:rFonts w:ascii="Times New Roman" w:hAnsi="Times New Roman" w:cs="Times New Roman"/>
          <w:sz w:val="32"/>
        </w:rPr>
      </w:pPr>
      <w:r w:rsidRPr="00443774">
        <w:rPr>
          <w:rFonts w:ascii="Times New Roman" w:hAnsi="Times New Roman" w:cs="Times New Roman"/>
          <w:sz w:val="32"/>
        </w:rPr>
        <w:t>w Zespole Szkół Usługowo- Gospodarczych w Pleszewie</w:t>
      </w:r>
    </w:p>
    <w:p w:rsidR="00B341EB" w:rsidRPr="00443774" w:rsidRDefault="00B341EB">
      <w:pPr>
        <w:pStyle w:val="Tekstpodstawowy"/>
        <w:spacing w:before="94"/>
        <w:rPr>
          <w:rFonts w:ascii="Times New Roman" w:hAnsi="Times New Roman" w:cs="Times New Roman"/>
          <w:sz w:val="32"/>
        </w:rPr>
      </w:pP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4"/>
          <w:tab w:val="left" w:pos="499"/>
        </w:tabs>
        <w:spacing w:line="362" w:lineRule="auto"/>
        <w:ind w:right="105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"Nagana</w:t>
      </w:r>
      <w:r w:rsidRPr="00443774">
        <w:rPr>
          <w:rFonts w:ascii="Times New Roman" w:hAnsi="Times New Roman" w:cs="Times New Roman"/>
          <w:spacing w:val="3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Dyrektora</w:t>
      </w:r>
      <w:r w:rsidRPr="00443774">
        <w:rPr>
          <w:rFonts w:ascii="Times New Roman" w:hAnsi="Times New Roman" w:cs="Times New Roman"/>
          <w:spacing w:val="3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Szkoły"</w:t>
      </w:r>
      <w:r w:rsidRPr="00443774">
        <w:rPr>
          <w:rFonts w:ascii="Times New Roman" w:hAnsi="Times New Roman" w:cs="Times New Roman"/>
          <w:spacing w:val="37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jest</w:t>
      </w:r>
      <w:r w:rsidRPr="00443774">
        <w:rPr>
          <w:rFonts w:ascii="Times New Roman" w:hAnsi="Times New Roman" w:cs="Times New Roman"/>
          <w:spacing w:val="3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pisemną</w:t>
      </w:r>
      <w:r w:rsidRPr="00443774">
        <w:rPr>
          <w:rFonts w:ascii="Times New Roman" w:hAnsi="Times New Roman" w:cs="Times New Roman"/>
          <w:spacing w:val="32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formą</w:t>
      </w:r>
      <w:r w:rsidRPr="00443774">
        <w:rPr>
          <w:rFonts w:ascii="Times New Roman" w:hAnsi="Times New Roman" w:cs="Times New Roman"/>
          <w:spacing w:val="3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ukarania</w:t>
      </w:r>
      <w:r w:rsidRPr="00443774">
        <w:rPr>
          <w:rFonts w:ascii="Times New Roman" w:hAnsi="Times New Roman" w:cs="Times New Roman"/>
          <w:spacing w:val="3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ucznia</w:t>
      </w:r>
      <w:r w:rsidRPr="00443774">
        <w:rPr>
          <w:rFonts w:ascii="Times New Roman" w:hAnsi="Times New Roman" w:cs="Times New Roman"/>
          <w:spacing w:val="3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za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popełniony czyn lub czyny lub kolejną po "Naganie Wychowawcy Klasy".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</w:tabs>
        <w:spacing w:line="272" w:lineRule="exact"/>
        <w:ind w:left="493" w:hanging="393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Pisemna nagana</w:t>
      </w:r>
      <w:r w:rsidRPr="00443774">
        <w:rPr>
          <w:rFonts w:ascii="Times New Roman" w:hAnsi="Times New Roman" w:cs="Times New Roman"/>
          <w:spacing w:val="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jest</w:t>
      </w:r>
      <w:r w:rsidRPr="00443774">
        <w:rPr>
          <w:rFonts w:ascii="Times New Roman" w:hAnsi="Times New Roman" w:cs="Times New Roman"/>
          <w:spacing w:val="4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zgodna</w:t>
      </w:r>
      <w:r w:rsidRPr="00443774">
        <w:rPr>
          <w:rFonts w:ascii="Times New Roman" w:hAnsi="Times New Roman" w:cs="Times New Roman"/>
          <w:spacing w:val="5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ze</w:t>
      </w:r>
      <w:r w:rsidRPr="00443774">
        <w:rPr>
          <w:rFonts w:ascii="Times New Roman" w:hAnsi="Times New Roman" w:cs="Times New Roman"/>
          <w:spacing w:val="1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Statutem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</w:rPr>
        <w:t>Szkoły.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  <w:tab w:val="left" w:pos="1554"/>
          <w:tab w:val="left" w:pos="2802"/>
          <w:tab w:val="left" w:pos="3397"/>
          <w:tab w:val="left" w:pos="4204"/>
          <w:tab w:val="left" w:pos="5428"/>
          <w:tab w:val="left" w:pos="5912"/>
          <w:tab w:val="left" w:pos="7002"/>
          <w:tab w:val="left" w:pos="8625"/>
        </w:tabs>
        <w:spacing w:before="137" w:line="360" w:lineRule="auto"/>
        <w:ind w:right="105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pacing w:val="-2"/>
          <w:sz w:val="24"/>
        </w:rPr>
        <w:t>Nagana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2"/>
          <w:sz w:val="24"/>
        </w:rPr>
        <w:t>udzielana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4"/>
          <w:sz w:val="24"/>
        </w:rPr>
        <w:t>jest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4"/>
          <w:sz w:val="24"/>
        </w:rPr>
        <w:t>przez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2"/>
          <w:sz w:val="24"/>
        </w:rPr>
        <w:t>dyrektora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6"/>
          <w:sz w:val="24"/>
        </w:rPr>
        <w:t>na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2"/>
          <w:sz w:val="24"/>
        </w:rPr>
        <w:t>wniosek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2"/>
          <w:sz w:val="24"/>
        </w:rPr>
        <w:t>wychowawcy</w:t>
      </w:r>
      <w:r w:rsidRPr="00443774">
        <w:rPr>
          <w:rFonts w:ascii="Times New Roman" w:hAnsi="Times New Roman" w:cs="Times New Roman"/>
          <w:sz w:val="24"/>
        </w:rPr>
        <w:tab/>
      </w:r>
      <w:r w:rsidRPr="00443774">
        <w:rPr>
          <w:rFonts w:ascii="Times New Roman" w:hAnsi="Times New Roman" w:cs="Times New Roman"/>
          <w:spacing w:val="-2"/>
          <w:sz w:val="24"/>
        </w:rPr>
        <w:t xml:space="preserve">klasy </w:t>
      </w:r>
      <w:r w:rsidRPr="00443774">
        <w:rPr>
          <w:rFonts w:ascii="Times New Roman" w:hAnsi="Times New Roman" w:cs="Times New Roman"/>
          <w:sz w:val="24"/>
        </w:rPr>
        <w:t>wynikająca z ponownego złamania przez ucznia punktu Statutu Szkoły.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</w:tabs>
        <w:spacing w:before="3" w:line="360" w:lineRule="auto"/>
        <w:ind w:right="102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Pisemna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nagana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poprzedzona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jest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rozmową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z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uczniem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i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jego</w:t>
      </w:r>
      <w:r w:rsidRPr="00443774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rodzicem w obecności dyrektora szkoły lub wicedyrektora.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4"/>
        </w:tabs>
        <w:spacing w:line="275" w:lineRule="exact"/>
        <w:ind w:left="494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"Nagana Dyrektora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Szkoły</w:t>
      </w:r>
      <w:r w:rsidR="00443774">
        <w:rPr>
          <w:rFonts w:ascii="Times New Roman" w:hAnsi="Times New Roman" w:cs="Times New Roman"/>
          <w:sz w:val="24"/>
        </w:rPr>
        <w:t>”</w:t>
      </w:r>
      <w:r w:rsidRPr="00443774">
        <w:rPr>
          <w:rFonts w:ascii="Times New Roman" w:hAnsi="Times New Roman" w:cs="Times New Roman"/>
          <w:spacing w:val="1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udzielana</w:t>
      </w:r>
      <w:r w:rsidRPr="00443774">
        <w:rPr>
          <w:rFonts w:ascii="Times New Roman" w:hAnsi="Times New Roman" w:cs="Times New Roman"/>
          <w:spacing w:val="3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jest</w:t>
      </w:r>
      <w:r w:rsidRPr="00443774">
        <w:rPr>
          <w:rFonts w:ascii="Times New Roman" w:hAnsi="Times New Roman" w:cs="Times New Roman"/>
          <w:spacing w:val="1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każdemu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uczniowi</w:t>
      </w:r>
      <w:r w:rsidRPr="00443774">
        <w:rPr>
          <w:rFonts w:ascii="Times New Roman" w:hAnsi="Times New Roman" w:cs="Times New Roman"/>
          <w:spacing w:val="6"/>
          <w:sz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</w:rPr>
        <w:t>indywidualnie.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</w:tabs>
        <w:spacing w:before="140" w:line="360" w:lineRule="auto"/>
        <w:ind w:right="101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Rodzic/opiekun ucznia, któremu udzielono "Nagany Dyrektora Szkoły” jest wzywany przez wychowawcę do szkoły i informowany o udzielonej "Naganie Dyrektora Szkoły” jaką otrzymało jego dziecko. Rodzic/opiekun fakt poinformowania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go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o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naganie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dziecka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potwierdza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własnoręcznym</w:t>
      </w:r>
      <w:r w:rsidRPr="00443774">
        <w:rPr>
          <w:rFonts w:ascii="Times New Roman" w:hAnsi="Times New Roman" w:cs="Times New Roman"/>
          <w:spacing w:val="8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podpisem z uwzględnieniem daty. W razie niestawienia się rodzica/opiekuna w szkole, wychowawca wysyła informację o naganie listem poleconym.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</w:tabs>
        <w:spacing w:line="360" w:lineRule="auto"/>
        <w:ind w:right="101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Dyrektor informuje ucznia i rodzica/opiekuna o skutkach udzielenia "Nagany Dyrektora Szkoły”, włącznie z możliwością obniżenia oceny</w:t>
      </w:r>
      <w:r w:rsidRPr="00443774">
        <w:rPr>
          <w:rFonts w:ascii="Times New Roman" w:hAnsi="Times New Roman" w:cs="Times New Roman"/>
          <w:spacing w:val="4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zachowania zgodnie</w:t>
      </w:r>
      <w:r w:rsidRPr="00443774">
        <w:rPr>
          <w:rFonts w:ascii="Times New Roman" w:hAnsi="Times New Roman" w:cs="Times New Roman"/>
          <w:spacing w:val="4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z Zasadami Wewnątrzszkolnego Oceniania. Ocenę</w:t>
      </w:r>
      <w:r w:rsidRPr="00443774">
        <w:rPr>
          <w:rFonts w:ascii="Times New Roman" w:hAnsi="Times New Roman" w:cs="Times New Roman"/>
          <w:spacing w:val="40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zachowania wystawia wychowawca klasy.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</w:tabs>
        <w:spacing w:line="360" w:lineRule="auto"/>
        <w:ind w:right="101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"Nagana Dyrektora Szkoły” udzielana jest w gabinecie dyrektora szkoły z uzasadnieniem decyzji. Przy udzielaniu nagany może być obecny rodzic/opiekun ucznia, wicedyrektor, pedagog szkolny, wychowawca klasy.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</w:tabs>
        <w:spacing w:line="362" w:lineRule="auto"/>
        <w:ind w:right="106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W razie nieobecności rodzica/opiekuna podczas wręczania nagany, "Nagana Dyrektora Szkoły” jest przesyłana listem poleconym na adres zamieszkania w</w:t>
      </w:r>
      <w:r w:rsidR="00443774">
        <w:rPr>
          <w:rFonts w:ascii="Times New Roman" w:hAnsi="Times New Roman" w:cs="Times New Roman"/>
          <w:sz w:val="24"/>
        </w:rPr>
        <w:t>/</w:t>
      </w:r>
      <w:r w:rsidRPr="00443774">
        <w:rPr>
          <w:rFonts w:ascii="Times New Roman" w:hAnsi="Times New Roman" w:cs="Times New Roman"/>
          <w:sz w:val="24"/>
        </w:rPr>
        <w:t>w.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</w:tabs>
        <w:spacing w:line="273" w:lineRule="exact"/>
        <w:ind w:left="493" w:hanging="393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"Naganę</w:t>
      </w:r>
      <w:r w:rsidRPr="00443774">
        <w:rPr>
          <w:rFonts w:ascii="Times New Roman" w:hAnsi="Times New Roman" w:cs="Times New Roman"/>
          <w:spacing w:val="-1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Dyrektora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Szkoły”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uczeń</w:t>
      </w:r>
      <w:r w:rsidRPr="00443774">
        <w:rPr>
          <w:rFonts w:ascii="Times New Roman" w:hAnsi="Times New Roman" w:cs="Times New Roman"/>
          <w:spacing w:val="6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otrzymuje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jednorazowo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z w:val="24"/>
        </w:rPr>
        <w:t>lub</w:t>
      </w:r>
      <w:r w:rsidRPr="00443774">
        <w:rPr>
          <w:rFonts w:ascii="Times New Roman" w:hAnsi="Times New Roman" w:cs="Times New Roman"/>
          <w:spacing w:val="2"/>
          <w:sz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</w:rPr>
        <w:t>kilkakrotnie.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</w:tabs>
        <w:spacing w:before="137" w:line="357" w:lineRule="auto"/>
        <w:ind w:right="111" w:hanging="399"/>
        <w:jc w:val="both"/>
        <w:rPr>
          <w:rFonts w:ascii="Times New Roman" w:hAnsi="Times New Roman" w:cs="Times New Roman"/>
          <w:sz w:val="24"/>
        </w:rPr>
      </w:pPr>
      <w:r w:rsidRPr="00443774">
        <w:rPr>
          <w:rFonts w:ascii="Times New Roman" w:hAnsi="Times New Roman" w:cs="Times New Roman"/>
          <w:sz w:val="24"/>
        </w:rPr>
        <w:t>Dyrektor udziela uczniowi kolejnej z rzędu nagany, jeżeli występek, którego się uczeń dopuścił jest inny/różny od tego, za który uczeń uzyskał poprzednią</w:t>
      </w:r>
      <w:r w:rsidRPr="00443774">
        <w:rPr>
          <w:rFonts w:ascii="Times New Roman" w:hAnsi="Times New Roman" w:cs="Times New Roman"/>
          <w:spacing w:val="40"/>
          <w:sz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</w:rPr>
        <w:t>naganę.</w:t>
      </w:r>
    </w:p>
    <w:p w:rsidR="00B341EB" w:rsidRPr="00443774" w:rsidRDefault="00223D27" w:rsidP="00443774">
      <w:pPr>
        <w:pStyle w:val="Akapitzlist"/>
        <w:numPr>
          <w:ilvl w:val="0"/>
          <w:numId w:val="1"/>
        </w:numPr>
        <w:tabs>
          <w:tab w:val="left" w:pos="493"/>
          <w:tab w:val="left" w:pos="499"/>
        </w:tabs>
        <w:spacing w:before="8" w:line="357" w:lineRule="auto"/>
        <w:ind w:right="100" w:hanging="399"/>
        <w:jc w:val="both"/>
        <w:rPr>
          <w:rFonts w:ascii="Times New Roman" w:hAnsi="Times New Roman" w:cs="Times New Roman"/>
          <w:sz w:val="24"/>
        </w:rPr>
        <w:sectPr w:rsidR="00B341EB" w:rsidRPr="00443774">
          <w:type w:val="continuous"/>
          <w:pgSz w:w="11900" w:h="16840"/>
          <w:pgMar w:top="1380" w:right="1300" w:bottom="280" w:left="1320" w:header="708" w:footer="708" w:gutter="0"/>
          <w:cols w:space="708"/>
        </w:sectPr>
      </w:pPr>
      <w:r w:rsidRPr="00443774">
        <w:rPr>
          <w:rFonts w:ascii="Times New Roman" w:hAnsi="Times New Roman" w:cs="Times New Roman"/>
          <w:sz w:val="24"/>
        </w:rPr>
        <w:t>Za popełnienie występku identycznego lub zbliżonego do tego, za który uczeń uzyskał poprzednio "Naganę Dyrektora Szkoły", uczeń może zostać skreślony z listy uczniów.</w:t>
      </w:r>
    </w:p>
    <w:p w:rsidR="00B341EB" w:rsidRPr="00443774" w:rsidRDefault="00223D27" w:rsidP="00223D27">
      <w:pPr>
        <w:spacing w:before="323"/>
        <w:ind w:right="249"/>
        <w:jc w:val="center"/>
        <w:rPr>
          <w:rFonts w:ascii="Times New Roman" w:hAnsi="Times New Roman" w:cs="Times New Roman"/>
          <w:sz w:val="35"/>
        </w:rPr>
      </w:pPr>
      <w:r w:rsidRPr="00443774">
        <w:rPr>
          <w:rFonts w:ascii="Times New Roman" w:hAnsi="Times New Roman" w:cs="Times New Roman"/>
          <w:sz w:val="35"/>
        </w:rPr>
        <w:lastRenderedPageBreak/>
        <w:t>NAGANA</w:t>
      </w:r>
      <w:r w:rsidRPr="00443774">
        <w:rPr>
          <w:rFonts w:ascii="Times New Roman" w:hAnsi="Times New Roman" w:cs="Times New Roman"/>
          <w:spacing w:val="4"/>
          <w:sz w:val="35"/>
        </w:rPr>
        <w:t xml:space="preserve"> </w:t>
      </w:r>
      <w:r w:rsidRPr="00443774">
        <w:rPr>
          <w:rFonts w:ascii="Times New Roman" w:hAnsi="Times New Roman" w:cs="Times New Roman"/>
          <w:sz w:val="35"/>
        </w:rPr>
        <w:t>DYREKTORA</w:t>
      </w:r>
      <w:r w:rsidRPr="00443774">
        <w:rPr>
          <w:rFonts w:ascii="Times New Roman" w:hAnsi="Times New Roman" w:cs="Times New Roman"/>
          <w:spacing w:val="5"/>
          <w:sz w:val="35"/>
        </w:rPr>
        <w:t xml:space="preserve"> </w:t>
      </w:r>
      <w:r w:rsidRPr="00443774">
        <w:rPr>
          <w:rFonts w:ascii="Times New Roman" w:hAnsi="Times New Roman" w:cs="Times New Roman"/>
          <w:spacing w:val="-2"/>
          <w:sz w:val="35"/>
        </w:rPr>
        <w:t>SZKOŁY</w:t>
      </w:r>
    </w:p>
    <w:p w:rsidR="00B341EB" w:rsidRPr="00443774" w:rsidRDefault="00B341EB">
      <w:pPr>
        <w:pStyle w:val="Tekstpodstawowy"/>
        <w:rPr>
          <w:rFonts w:ascii="Times New Roman" w:hAnsi="Times New Roman" w:cs="Times New Roman"/>
          <w:sz w:val="35"/>
        </w:rPr>
      </w:pPr>
    </w:p>
    <w:p w:rsidR="00B341EB" w:rsidRPr="00443774" w:rsidRDefault="00B341EB">
      <w:pPr>
        <w:pStyle w:val="Tekstpodstawowy"/>
        <w:spacing w:before="1"/>
        <w:rPr>
          <w:rFonts w:ascii="Times New Roman" w:hAnsi="Times New Roman" w:cs="Times New Roman"/>
          <w:sz w:val="35"/>
        </w:rPr>
      </w:pPr>
    </w:p>
    <w:p w:rsidR="00B341EB" w:rsidRPr="00443774" w:rsidRDefault="00223D27" w:rsidP="00443774">
      <w:pPr>
        <w:spacing w:line="360" w:lineRule="auto"/>
        <w:ind w:right="247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Dyrektor Szkoły</w:t>
      </w:r>
      <w:r w:rsidRPr="004437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</w:t>
      </w:r>
    </w:p>
    <w:p w:rsidR="00B341EB" w:rsidRPr="00443774" w:rsidRDefault="00223D27" w:rsidP="00443774">
      <w:pPr>
        <w:spacing w:before="163" w:line="360" w:lineRule="auto"/>
        <w:ind w:right="247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w dniu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....................… udziela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"Nagany</w:t>
      </w:r>
      <w:r w:rsidRPr="004437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Dyrektora</w:t>
      </w:r>
      <w:r w:rsidRPr="004437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>Szkoły”</w:t>
      </w:r>
    </w:p>
    <w:p w:rsidR="00B341EB" w:rsidRPr="00443774" w:rsidRDefault="00B341EB" w:rsidP="00223D27">
      <w:pPr>
        <w:pStyle w:val="Tekstpodstawowy"/>
        <w:spacing w:before="321" w:line="360" w:lineRule="auto"/>
        <w:jc w:val="both"/>
        <w:rPr>
          <w:rFonts w:ascii="Times New Roman" w:hAnsi="Times New Roman" w:cs="Times New Roman"/>
        </w:rPr>
      </w:pPr>
    </w:p>
    <w:p w:rsidR="00B341EB" w:rsidRPr="00443774" w:rsidRDefault="00223D27" w:rsidP="00443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uczniowi/uczennicy</w:t>
      </w:r>
      <w:r w:rsidRPr="004437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</w:t>
      </w:r>
    </w:p>
    <w:p w:rsidR="00B341EB" w:rsidRPr="00443774" w:rsidRDefault="00223D27" w:rsidP="00443774">
      <w:pPr>
        <w:spacing w:before="165" w:line="360" w:lineRule="auto"/>
        <w:ind w:left="2282" w:right="247" w:firstLine="598"/>
        <w:jc w:val="both"/>
        <w:rPr>
          <w:rFonts w:ascii="Times New Roman" w:hAnsi="Times New Roman" w:cs="Times New Roman"/>
          <w:sz w:val="20"/>
          <w:szCs w:val="20"/>
        </w:rPr>
      </w:pPr>
      <w:r w:rsidRPr="00443774">
        <w:rPr>
          <w:rFonts w:ascii="Times New Roman" w:hAnsi="Times New Roman" w:cs="Times New Roman"/>
          <w:sz w:val="20"/>
          <w:szCs w:val="20"/>
        </w:rPr>
        <w:t>/imię</w:t>
      </w:r>
      <w:r w:rsidRPr="0044377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43774">
        <w:rPr>
          <w:rFonts w:ascii="Times New Roman" w:hAnsi="Times New Roman" w:cs="Times New Roman"/>
          <w:sz w:val="20"/>
          <w:szCs w:val="20"/>
        </w:rPr>
        <w:t>i</w:t>
      </w:r>
      <w:r w:rsidRPr="0044377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0"/>
          <w:szCs w:val="20"/>
        </w:rPr>
        <w:t>nazwisko/</w:t>
      </w:r>
    </w:p>
    <w:p w:rsidR="00B341EB" w:rsidRPr="00443774" w:rsidRDefault="00B341EB" w:rsidP="00223D27">
      <w:pPr>
        <w:pStyle w:val="Tekstpodstawowy"/>
        <w:spacing w:before="42" w:line="360" w:lineRule="auto"/>
        <w:jc w:val="both"/>
        <w:rPr>
          <w:rFonts w:ascii="Times New Roman" w:hAnsi="Times New Roman" w:cs="Times New Roman"/>
        </w:rPr>
      </w:pPr>
    </w:p>
    <w:p w:rsidR="00B341EB" w:rsidRPr="00443774" w:rsidRDefault="00223D27" w:rsidP="00223D27">
      <w:pPr>
        <w:spacing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za</w:t>
      </w:r>
      <w:r w:rsidRPr="004437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naruszenie/złamanie</w:t>
      </w:r>
      <w:r w:rsidRPr="004437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punktu Statutu</w:t>
      </w:r>
      <w:r w:rsidRPr="004437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Szkoły</w:t>
      </w:r>
      <w:r w:rsidRPr="004437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>dotyczącego:</w:t>
      </w:r>
    </w:p>
    <w:p w:rsidR="00B341EB" w:rsidRPr="00443774" w:rsidRDefault="00223D27" w:rsidP="00223D27">
      <w:pPr>
        <w:spacing w:before="163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Uczeń/uczennica został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poinformowany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o</w:t>
      </w:r>
      <w:r w:rsidRPr="004437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 xml:space="preserve">konsekwencjach udzielenia 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>nagany.</w:t>
      </w:r>
    </w:p>
    <w:p w:rsidR="00B341EB" w:rsidRPr="00443774" w:rsidRDefault="00223D27" w:rsidP="00223D27">
      <w:pPr>
        <w:spacing w:before="321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"Nagany Dyrektora Szkoły” udzielono zgodnie ze Statutem Szkoły oraz procedurami obowiązującymi w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Zespole Szkół Usługowo- Gospodarczych w Pleszewie</w:t>
      </w:r>
    </w:p>
    <w:p w:rsidR="00B341EB" w:rsidRPr="00443774" w:rsidRDefault="00B341EB" w:rsidP="00223D2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</w:p>
    <w:p w:rsidR="00B341EB" w:rsidRPr="00443774" w:rsidRDefault="00223D27" w:rsidP="00223D27">
      <w:pPr>
        <w:spacing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Naganę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Dyrektora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Szkoły</w:t>
      </w:r>
      <w:r w:rsidRPr="004437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 xml:space="preserve">uczeń/uczennica, </w:t>
      </w:r>
      <w:r w:rsidRPr="00443774">
        <w:rPr>
          <w:rFonts w:ascii="Times New Roman" w:hAnsi="Times New Roman" w:cs="Times New Roman"/>
          <w:sz w:val="24"/>
          <w:szCs w:val="24"/>
        </w:rPr>
        <w:t>otrzymuje</w:t>
      </w:r>
      <w:r w:rsidRPr="004437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z w:val="24"/>
          <w:szCs w:val="24"/>
        </w:rPr>
        <w:t>po raz</w:t>
      </w:r>
      <w:r w:rsidRPr="004437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</w:t>
      </w:r>
    </w:p>
    <w:p w:rsidR="00223D27" w:rsidRPr="00443774" w:rsidRDefault="00223D27" w:rsidP="00223D27">
      <w:pPr>
        <w:spacing w:before="158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pacing w:val="-2"/>
          <w:sz w:val="24"/>
          <w:szCs w:val="24"/>
        </w:rPr>
        <w:t>Uzasadnienie do „Nagany Dyrektora Szkoły”, stanowi załącznik nr 1 do pisma. Z treścią uzasadnienia zostali zapoznani: rodzice i uczeń.</w:t>
      </w:r>
    </w:p>
    <w:p w:rsidR="00B341EB" w:rsidRPr="00443774" w:rsidRDefault="00223D27" w:rsidP="00223D27">
      <w:pPr>
        <w:spacing w:before="163" w:line="360" w:lineRule="auto"/>
        <w:ind w:left="100" w:right="64"/>
        <w:jc w:val="both"/>
        <w:rPr>
          <w:rFonts w:ascii="Times New Roman" w:hAnsi="Times New Roman" w:cs="Times New Roman"/>
          <w:sz w:val="24"/>
          <w:szCs w:val="24"/>
        </w:rPr>
      </w:pPr>
      <w:r w:rsidRPr="00443774">
        <w:rPr>
          <w:rFonts w:ascii="Times New Roman" w:hAnsi="Times New Roman" w:cs="Times New Roman"/>
          <w:sz w:val="24"/>
          <w:szCs w:val="24"/>
        </w:rPr>
        <w:t>Zgodnie ze Statutem Szkoły przysługuje prawo odwołania się do Dyrektora szkoły w ciągu 7 dni od daty otrzymania nagany.</w:t>
      </w:r>
    </w:p>
    <w:p w:rsidR="00B341EB" w:rsidRPr="00443774" w:rsidRDefault="00B341EB">
      <w:pPr>
        <w:pStyle w:val="Tekstpodstawowy"/>
        <w:spacing w:before="75"/>
        <w:rPr>
          <w:rFonts w:ascii="Times New Roman" w:hAnsi="Times New Roman" w:cs="Times New Roman"/>
          <w:sz w:val="28"/>
        </w:rPr>
      </w:pPr>
    </w:p>
    <w:p w:rsidR="00B341EB" w:rsidRPr="00443774" w:rsidRDefault="00223D27" w:rsidP="00223D27">
      <w:pPr>
        <w:spacing w:line="402" w:lineRule="exact"/>
        <w:rPr>
          <w:rFonts w:ascii="Times New Roman" w:hAnsi="Times New Roman" w:cs="Times New Roman"/>
          <w:sz w:val="20"/>
          <w:szCs w:val="20"/>
        </w:rPr>
      </w:pPr>
      <w:r w:rsidRPr="00443774">
        <w:rPr>
          <w:rFonts w:ascii="Times New Roman" w:hAnsi="Times New Roman" w:cs="Times New Roman"/>
          <w:spacing w:val="-2"/>
          <w:sz w:val="35"/>
        </w:rPr>
        <w:t xml:space="preserve">                                          </w:t>
      </w:r>
      <w:r w:rsidR="00443774">
        <w:rPr>
          <w:rFonts w:ascii="Times New Roman" w:hAnsi="Times New Roman" w:cs="Times New Roman"/>
          <w:spacing w:val="-2"/>
          <w:sz w:val="35"/>
        </w:rPr>
        <w:tab/>
      </w:r>
      <w:r w:rsidR="00443774">
        <w:rPr>
          <w:rFonts w:ascii="Times New Roman" w:hAnsi="Times New Roman" w:cs="Times New Roman"/>
          <w:spacing w:val="-2"/>
          <w:sz w:val="35"/>
        </w:rPr>
        <w:tab/>
      </w:r>
      <w:r w:rsidRPr="00443774">
        <w:rPr>
          <w:rFonts w:ascii="Times New Roman" w:hAnsi="Times New Roman" w:cs="Times New Roman"/>
          <w:spacing w:val="-2"/>
          <w:sz w:val="35"/>
        </w:rPr>
        <w:t xml:space="preserve">   </w:t>
      </w:r>
      <w:r w:rsidRPr="00443774">
        <w:rPr>
          <w:rFonts w:ascii="Times New Roman" w:hAnsi="Times New Roman" w:cs="Times New Roman"/>
          <w:spacing w:val="-2"/>
          <w:sz w:val="20"/>
          <w:szCs w:val="20"/>
        </w:rPr>
        <w:t>......................................................................</w:t>
      </w:r>
    </w:p>
    <w:p w:rsidR="00B341EB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4437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/podpis</w:t>
      </w:r>
      <w:r w:rsidRPr="004437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3774">
        <w:rPr>
          <w:rFonts w:ascii="Times New Roman" w:hAnsi="Times New Roman" w:cs="Times New Roman"/>
          <w:sz w:val="20"/>
          <w:szCs w:val="20"/>
        </w:rPr>
        <w:t>Dyrektora</w:t>
      </w:r>
      <w:r w:rsidRPr="004437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3774">
        <w:rPr>
          <w:rFonts w:ascii="Times New Roman" w:hAnsi="Times New Roman" w:cs="Times New Roman"/>
          <w:spacing w:val="-2"/>
          <w:sz w:val="20"/>
          <w:szCs w:val="20"/>
        </w:rPr>
        <w:t>szkoły</w:t>
      </w:r>
    </w:p>
    <w:p w:rsidR="00223D27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5"/>
        </w:rPr>
      </w:pPr>
    </w:p>
    <w:p w:rsidR="00223D27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5"/>
        </w:rPr>
      </w:pPr>
    </w:p>
    <w:p w:rsidR="00223D27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5"/>
        </w:rPr>
      </w:pPr>
    </w:p>
    <w:p w:rsidR="00223D27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5"/>
        </w:rPr>
      </w:pPr>
    </w:p>
    <w:p w:rsidR="00223D27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5"/>
        </w:rPr>
      </w:pPr>
    </w:p>
    <w:p w:rsidR="00223D27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5"/>
        </w:rPr>
      </w:pPr>
      <w:r w:rsidRPr="00443774">
        <w:rPr>
          <w:rFonts w:ascii="Times New Roman" w:hAnsi="Times New Roman" w:cs="Times New Roman"/>
          <w:spacing w:val="-2"/>
          <w:sz w:val="25"/>
        </w:rPr>
        <w:t>...............................................</w:t>
      </w:r>
      <w:r w:rsidR="00443774" w:rsidRPr="00443774">
        <w:rPr>
          <w:rFonts w:ascii="Times New Roman" w:hAnsi="Times New Roman" w:cs="Times New Roman"/>
          <w:spacing w:val="-2"/>
          <w:sz w:val="25"/>
        </w:rPr>
        <w:tab/>
      </w:r>
      <w:r w:rsidR="00443774" w:rsidRPr="00443774">
        <w:rPr>
          <w:rFonts w:ascii="Times New Roman" w:hAnsi="Times New Roman" w:cs="Times New Roman"/>
          <w:spacing w:val="-2"/>
          <w:sz w:val="25"/>
        </w:rPr>
        <w:tab/>
      </w:r>
      <w:r w:rsidRPr="00443774">
        <w:rPr>
          <w:rFonts w:ascii="Times New Roman" w:hAnsi="Times New Roman" w:cs="Times New Roman"/>
          <w:spacing w:val="-2"/>
          <w:sz w:val="25"/>
        </w:rPr>
        <w:tab/>
        <w:t>.........................................................</w:t>
      </w:r>
    </w:p>
    <w:p w:rsidR="00223D27" w:rsidRPr="00443774" w:rsidRDefault="00223D27" w:rsidP="00223D27">
      <w:pPr>
        <w:spacing w:line="287" w:lineRule="exact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443774">
        <w:rPr>
          <w:rFonts w:ascii="Times New Roman" w:hAnsi="Times New Roman" w:cs="Times New Roman"/>
          <w:spacing w:val="-2"/>
          <w:sz w:val="20"/>
          <w:szCs w:val="20"/>
        </w:rPr>
        <w:t xml:space="preserve">data i podpis ucznia  </w:t>
      </w:r>
      <w:r w:rsidRPr="00443774">
        <w:rPr>
          <w:rFonts w:ascii="Times New Roman" w:hAnsi="Times New Roman" w:cs="Times New Roman"/>
          <w:spacing w:val="-2"/>
          <w:sz w:val="25"/>
        </w:rPr>
        <w:tab/>
        <w:t xml:space="preserve">                               </w:t>
      </w:r>
      <w:r w:rsidRPr="00443774">
        <w:rPr>
          <w:rFonts w:ascii="Times New Roman" w:hAnsi="Times New Roman" w:cs="Times New Roman"/>
          <w:spacing w:val="-2"/>
          <w:sz w:val="20"/>
          <w:szCs w:val="20"/>
        </w:rPr>
        <w:t>data i podpis rodzica/opiekuna</w:t>
      </w:r>
    </w:p>
    <w:p w:rsidR="00B341EB" w:rsidRPr="00443774" w:rsidRDefault="00B341EB" w:rsidP="00223D27">
      <w:pPr>
        <w:tabs>
          <w:tab w:val="left" w:pos="5059"/>
        </w:tabs>
        <w:spacing w:before="80"/>
        <w:rPr>
          <w:rFonts w:ascii="Times New Roman" w:hAnsi="Times New Roman" w:cs="Times New Roman"/>
          <w:sz w:val="14"/>
        </w:rPr>
      </w:pPr>
    </w:p>
    <w:sectPr w:rsidR="00B341EB" w:rsidRPr="00443774" w:rsidSect="005E7BA7">
      <w:pgSz w:w="11900" w:h="16840"/>
      <w:pgMar w:top="138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86A52"/>
    <w:multiLevelType w:val="hybridMultilevel"/>
    <w:tmpl w:val="53787D32"/>
    <w:lvl w:ilvl="0" w:tplc="735602FC">
      <w:start w:val="1"/>
      <w:numFmt w:val="decimal"/>
      <w:lvlText w:val="%1."/>
      <w:lvlJc w:val="left"/>
      <w:pPr>
        <w:ind w:left="499" w:hanging="394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CA221D4C">
      <w:numFmt w:val="bullet"/>
      <w:lvlText w:val="•"/>
      <w:lvlJc w:val="left"/>
      <w:pPr>
        <w:ind w:left="1378" w:hanging="394"/>
      </w:pPr>
      <w:rPr>
        <w:rFonts w:hint="default"/>
        <w:lang w:val="pl-PL" w:eastAsia="en-US" w:bidi="ar-SA"/>
      </w:rPr>
    </w:lvl>
    <w:lvl w:ilvl="2" w:tplc="35E044AE">
      <w:numFmt w:val="bullet"/>
      <w:lvlText w:val="•"/>
      <w:lvlJc w:val="left"/>
      <w:pPr>
        <w:ind w:left="2256" w:hanging="394"/>
      </w:pPr>
      <w:rPr>
        <w:rFonts w:hint="default"/>
        <w:lang w:val="pl-PL" w:eastAsia="en-US" w:bidi="ar-SA"/>
      </w:rPr>
    </w:lvl>
    <w:lvl w:ilvl="3" w:tplc="24FAE37C">
      <w:numFmt w:val="bullet"/>
      <w:lvlText w:val="•"/>
      <w:lvlJc w:val="left"/>
      <w:pPr>
        <w:ind w:left="3134" w:hanging="394"/>
      </w:pPr>
      <w:rPr>
        <w:rFonts w:hint="default"/>
        <w:lang w:val="pl-PL" w:eastAsia="en-US" w:bidi="ar-SA"/>
      </w:rPr>
    </w:lvl>
    <w:lvl w:ilvl="4" w:tplc="CEB0EA76">
      <w:numFmt w:val="bullet"/>
      <w:lvlText w:val="•"/>
      <w:lvlJc w:val="left"/>
      <w:pPr>
        <w:ind w:left="4012" w:hanging="394"/>
      </w:pPr>
      <w:rPr>
        <w:rFonts w:hint="default"/>
        <w:lang w:val="pl-PL" w:eastAsia="en-US" w:bidi="ar-SA"/>
      </w:rPr>
    </w:lvl>
    <w:lvl w:ilvl="5" w:tplc="5756DCE8">
      <w:numFmt w:val="bullet"/>
      <w:lvlText w:val="•"/>
      <w:lvlJc w:val="left"/>
      <w:pPr>
        <w:ind w:left="4890" w:hanging="394"/>
      </w:pPr>
      <w:rPr>
        <w:rFonts w:hint="default"/>
        <w:lang w:val="pl-PL" w:eastAsia="en-US" w:bidi="ar-SA"/>
      </w:rPr>
    </w:lvl>
    <w:lvl w:ilvl="6" w:tplc="732CE7C8">
      <w:numFmt w:val="bullet"/>
      <w:lvlText w:val="•"/>
      <w:lvlJc w:val="left"/>
      <w:pPr>
        <w:ind w:left="5768" w:hanging="394"/>
      </w:pPr>
      <w:rPr>
        <w:rFonts w:hint="default"/>
        <w:lang w:val="pl-PL" w:eastAsia="en-US" w:bidi="ar-SA"/>
      </w:rPr>
    </w:lvl>
    <w:lvl w:ilvl="7" w:tplc="7714D82A">
      <w:numFmt w:val="bullet"/>
      <w:lvlText w:val="•"/>
      <w:lvlJc w:val="left"/>
      <w:pPr>
        <w:ind w:left="6646" w:hanging="394"/>
      </w:pPr>
      <w:rPr>
        <w:rFonts w:hint="default"/>
        <w:lang w:val="pl-PL" w:eastAsia="en-US" w:bidi="ar-SA"/>
      </w:rPr>
    </w:lvl>
    <w:lvl w:ilvl="8" w:tplc="63F2A236">
      <w:numFmt w:val="bullet"/>
      <w:lvlText w:val="•"/>
      <w:lvlJc w:val="left"/>
      <w:pPr>
        <w:ind w:left="7524" w:hanging="39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341EB"/>
    <w:rsid w:val="00223D27"/>
    <w:rsid w:val="00443774"/>
    <w:rsid w:val="005E7BA7"/>
    <w:rsid w:val="00B3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BA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E7BA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E7BA7"/>
    <w:pPr>
      <w:ind w:left="499" w:hanging="399"/>
      <w:jc w:val="both"/>
    </w:pPr>
  </w:style>
  <w:style w:type="paragraph" w:customStyle="1" w:styleId="TableParagraph">
    <w:name w:val="Table Paragraph"/>
    <w:basedOn w:val="Normalny"/>
    <w:uiPriority w:val="1"/>
    <w:qFormat/>
    <w:rsid w:val="005E7B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wystawienia nagany dyrektora szkoły.doc</dc:title>
  <dc:creator>billa</dc:creator>
  <cp:lastModifiedBy>natalia witkowska</cp:lastModifiedBy>
  <cp:revision>2</cp:revision>
  <dcterms:created xsi:type="dcterms:W3CDTF">2024-11-20T13:33:00Z</dcterms:created>
  <dcterms:modified xsi:type="dcterms:W3CDTF">2024-11-20T13:33:00Z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Bullzip PDF Printer (11.4.0.2674)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