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78EF2" w14:textId="77777777" w:rsidR="002D007F" w:rsidRPr="00857A8A" w:rsidRDefault="00857A8A" w:rsidP="00857A8A">
      <w:pPr>
        <w:spacing w:after="1" w:line="240" w:lineRule="auto"/>
        <w:ind w:right="1192"/>
        <w:jc w:val="center"/>
        <w:rPr>
          <w:sz w:val="36"/>
          <w:szCs w:val="36"/>
        </w:rPr>
      </w:pPr>
      <w:r>
        <w:rPr>
          <w:rFonts w:ascii="Arial" w:eastAsia="Arial" w:hAnsi="Arial" w:cs="Arial"/>
          <w:b/>
          <w:color w:val="FF0000"/>
          <w:sz w:val="36"/>
          <w:szCs w:val="36"/>
        </w:rPr>
        <w:t xml:space="preserve">            </w:t>
      </w:r>
      <w:r w:rsidRPr="00857A8A">
        <w:rPr>
          <w:rFonts w:ascii="Arial" w:eastAsia="Arial" w:hAnsi="Arial" w:cs="Arial"/>
          <w:b/>
          <w:color w:val="FF0000"/>
          <w:sz w:val="36"/>
          <w:szCs w:val="36"/>
        </w:rPr>
        <w:t>WYKAZ</w:t>
      </w:r>
      <w:r w:rsidR="0081680B" w:rsidRPr="00857A8A">
        <w:rPr>
          <w:rFonts w:ascii="Arial" w:eastAsia="Arial" w:hAnsi="Arial" w:cs="Arial"/>
          <w:b/>
          <w:color w:val="FF0000"/>
          <w:sz w:val="36"/>
          <w:szCs w:val="36"/>
        </w:rPr>
        <w:t xml:space="preserve"> PODRĘCZNIKÓW </w:t>
      </w:r>
    </w:p>
    <w:p w14:paraId="01038DD8" w14:textId="77777777" w:rsidR="002D007F" w:rsidRPr="00857A8A" w:rsidRDefault="0081680B">
      <w:pPr>
        <w:spacing w:line="240" w:lineRule="auto"/>
        <w:jc w:val="center"/>
        <w:rPr>
          <w:sz w:val="36"/>
          <w:szCs w:val="36"/>
        </w:rPr>
      </w:pPr>
      <w:r w:rsidRPr="00857A8A">
        <w:rPr>
          <w:rFonts w:ascii="Arial" w:eastAsia="Arial" w:hAnsi="Arial" w:cs="Arial"/>
          <w:b/>
          <w:color w:val="FF0000"/>
          <w:sz w:val="36"/>
          <w:szCs w:val="36"/>
        </w:rPr>
        <w:t xml:space="preserve">KLASA I </w:t>
      </w:r>
      <w:r w:rsidR="00857A8A" w:rsidRPr="00857A8A">
        <w:rPr>
          <w:rFonts w:ascii="Arial" w:eastAsia="Arial" w:hAnsi="Arial" w:cs="Arial"/>
          <w:b/>
          <w:color w:val="FF0000"/>
          <w:sz w:val="36"/>
          <w:szCs w:val="36"/>
        </w:rPr>
        <w:t>NA PODBUDOWIE SZKOŁY PODSTAWOWEJ</w:t>
      </w:r>
    </w:p>
    <w:p w14:paraId="0065463A" w14:textId="77777777" w:rsidR="002D007F" w:rsidRDefault="0081680B">
      <w:pPr>
        <w:spacing w:line="240" w:lineRule="auto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4843DFBC" w14:textId="77777777" w:rsidR="002D007F" w:rsidRDefault="0081680B">
      <w:pPr>
        <w:spacing w:after="5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10298" w:type="dxa"/>
        <w:tblInd w:w="-612" w:type="dxa"/>
        <w:tblCellMar>
          <w:left w:w="108" w:type="dxa"/>
          <w:right w:w="24" w:type="dxa"/>
        </w:tblCellMar>
        <w:tblLook w:val="04A0" w:firstRow="1" w:lastRow="0" w:firstColumn="1" w:lastColumn="0" w:noHBand="0" w:noVBand="1"/>
      </w:tblPr>
      <w:tblGrid>
        <w:gridCol w:w="220"/>
        <w:gridCol w:w="2300"/>
        <w:gridCol w:w="200"/>
        <w:gridCol w:w="5043"/>
        <w:gridCol w:w="106"/>
        <w:gridCol w:w="2207"/>
        <w:gridCol w:w="222"/>
      </w:tblGrid>
      <w:tr w:rsidR="002D007F" w14:paraId="40E59F6B" w14:textId="77777777" w:rsidTr="005D4E30">
        <w:trPr>
          <w:gridBefore w:val="1"/>
          <w:gridAfter w:val="1"/>
          <w:wBefore w:w="220" w:type="dxa"/>
          <w:wAfter w:w="222" w:type="dxa"/>
          <w:trHeight w:val="379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0B44" w14:textId="77777777" w:rsidR="002D007F" w:rsidRDefault="0081680B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Przedmiot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2D95" w14:textId="77777777" w:rsidR="002D007F" w:rsidRDefault="0081680B">
            <w:pPr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 xml:space="preserve">Podręcznik 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8CF7" w14:textId="77777777" w:rsidR="002D007F" w:rsidRDefault="0081680B">
            <w:pPr>
              <w:ind w:left="2"/>
              <w:jc w:val="both"/>
            </w:pPr>
            <w:r>
              <w:rPr>
                <w:rFonts w:ascii="Arial" w:eastAsia="Arial" w:hAnsi="Arial" w:cs="Arial"/>
                <w:b/>
                <w:sz w:val="32"/>
              </w:rPr>
              <w:t xml:space="preserve">Wydawnictwo </w:t>
            </w:r>
          </w:p>
        </w:tc>
      </w:tr>
      <w:tr w:rsidR="002D007F" w14:paraId="2B84F11D" w14:textId="77777777" w:rsidTr="005D4E30">
        <w:trPr>
          <w:gridBefore w:val="1"/>
          <w:gridAfter w:val="1"/>
          <w:wBefore w:w="220" w:type="dxa"/>
          <w:wAfter w:w="222" w:type="dxa"/>
          <w:trHeight w:val="377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21B4D8" w14:textId="77777777" w:rsidR="002D007F" w:rsidRDefault="002D007F"/>
        </w:tc>
        <w:tc>
          <w:tcPr>
            <w:tcW w:w="7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3AEAA" w14:textId="77777777" w:rsidR="00BE5113" w:rsidRDefault="0081680B" w:rsidP="00BE5113">
            <w:pPr>
              <w:rPr>
                <w:rFonts w:ascii="Arial" w:eastAsia="Arial" w:hAnsi="Arial" w:cs="Arial"/>
                <w:b/>
                <w:color w:val="FF0000"/>
                <w:sz w:val="32"/>
              </w:rPr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>SZKOŁA BRANŻOWA I STOPNIA</w:t>
            </w:r>
          </w:p>
          <w:p w14:paraId="5FF094AF" w14:textId="77777777" w:rsidR="002D007F" w:rsidRDefault="002D007F" w:rsidP="00BE5113"/>
        </w:tc>
      </w:tr>
      <w:tr w:rsidR="002D007F" w14:paraId="67ADB638" w14:textId="77777777" w:rsidTr="005D4E30">
        <w:trPr>
          <w:gridBefore w:val="1"/>
          <w:gridAfter w:val="1"/>
          <w:wBefore w:w="220" w:type="dxa"/>
          <w:wAfter w:w="222" w:type="dxa"/>
          <w:trHeight w:val="379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22C2D3" w14:textId="77777777" w:rsidR="002D007F" w:rsidRDefault="002D007F"/>
        </w:tc>
        <w:tc>
          <w:tcPr>
            <w:tcW w:w="7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8D19A" w14:textId="77777777" w:rsidR="002D007F" w:rsidRDefault="0081680B">
            <w:pPr>
              <w:ind w:left="1589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KLASA I </w:t>
            </w:r>
          </w:p>
        </w:tc>
      </w:tr>
      <w:tr w:rsidR="002D007F" w14:paraId="40A992BE" w14:textId="77777777" w:rsidTr="007A52ED">
        <w:trPr>
          <w:gridBefore w:val="1"/>
          <w:gridAfter w:val="1"/>
          <w:wBefore w:w="220" w:type="dxa"/>
          <w:wAfter w:w="222" w:type="dxa"/>
          <w:trHeight w:val="809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61CE" w14:textId="77777777" w:rsidR="002D007F" w:rsidRDefault="0081680B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polski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DF0D" w14:textId="77777777" w:rsidR="007A1588" w:rsidRPr="007A1588" w:rsidRDefault="007A1588" w:rsidP="007A1588">
            <w:pPr>
              <w:spacing w:after="38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7A1588">
              <w:rPr>
                <w:rFonts w:ascii="Arial" w:hAnsi="Arial" w:cs="Arial"/>
                <w:b/>
                <w:sz w:val="24"/>
                <w:szCs w:val="24"/>
              </w:rPr>
              <w:t>To się czyta</w:t>
            </w:r>
            <w:r w:rsidR="00BF22A4">
              <w:rPr>
                <w:rFonts w:ascii="Arial" w:hAnsi="Arial" w:cs="Arial"/>
                <w:b/>
                <w:sz w:val="24"/>
                <w:szCs w:val="24"/>
              </w:rPr>
              <w:t xml:space="preserve"> podręcznik do języka polskiego dla branżowej szkoły I stopnia</w:t>
            </w:r>
          </w:p>
          <w:p w14:paraId="25B1A694" w14:textId="77777777" w:rsidR="007A1588" w:rsidRPr="000568CE" w:rsidRDefault="007A1588" w:rsidP="007A1588">
            <w:pPr>
              <w:spacing w:after="38" w:line="240" w:lineRule="auto"/>
            </w:pPr>
            <w:r>
              <w:rPr>
                <w:rFonts w:ascii="Arial" w:hAnsi="Arial" w:cs="Arial"/>
                <w:sz w:val="24"/>
                <w:szCs w:val="24"/>
              </w:rPr>
              <w:t>A. </w:t>
            </w:r>
            <w:r w:rsidRPr="007A1588">
              <w:rPr>
                <w:rFonts w:ascii="Arial" w:hAnsi="Arial" w:cs="Arial"/>
                <w:sz w:val="24"/>
                <w:szCs w:val="24"/>
              </w:rPr>
              <w:t>Klimowicz, J. Ginter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03FBA" w14:textId="77777777" w:rsidR="002D007F" w:rsidRPr="007A1588" w:rsidRDefault="007A1588">
            <w:pPr>
              <w:rPr>
                <w:rFonts w:ascii="Arial" w:hAnsi="Arial" w:cs="Arial"/>
                <w:sz w:val="24"/>
                <w:szCs w:val="24"/>
              </w:rPr>
            </w:pPr>
            <w:r w:rsidRPr="007A1588">
              <w:rPr>
                <w:rFonts w:ascii="Arial" w:hAnsi="Arial" w:cs="Arial"/>
                <w:sz w:val="24"/>
                <w:szCs w:val="24"/>
              </w:rPr>
              <w:t>Nowa Era</w:t>
            </w:r>
          </w:p>
        </w:tc>
      </w:tr>
      <w:tr w:rsidR="002D007F" w14:paraId="19D34EF4" w14:textId="77777777" w:rsidTr="007A52ED">
        <w:trPr>
          <w:gridBefore w:val="1"/>
          <w:gridAfter w:val="1"/>
          <w:wBefore w:w="220" w:type="dxa"/>
          <w:wAfter w:w="222" w:type="dxa"/>
          <w:trHeight w:val="1016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6A80" w14:textId="77777777" w:rsidR="002D007F" w:rsidRDefault="0081680B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język niemiecki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846D" w14:textId="77777777" w:rsidR="000568CE" w:rsidRDefault="0095140C">
            <w:pPr>
              <w:spacing w:line="240" w:lineRule="auto"/>
              <w:rPr>
                <w:rFonts w:ascii="Arial" w:eastAsia="Arial" w:hAnsi="Arial" w:cs="Arial"/>
                <w:b/>
                <w:sz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Ein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tolles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Team</w:t>
            </w:r>
            <w:r w:rsidR="00475F8D">
              <w:rPr>
                <w:rFonts w:ascii="Arial" w:eastAsia="Arial" w:hAnsi="Arial" w:cs="Arial"/>
                <w:b/>
                <w:sz w:val="24"/>
              </w:rPr>
              <w:t xml:space="preserve"> poziom A1.1</w:t>
            </w:r>
          </w:p>
          <w:p w14:paraId="48C5E77E" w14:textId="77777777" w:rsidR="00475F8D" w:rsidRDefault="00475F8D">
            <w:pPr>
              <w:spacing w:line="240" w:lineRule="auto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I klasa szkoły ponadpodstawowej</w:t>
            </w:r>
          </w:p>
          <w:p w14:paraId="6B4EB8D2" w14:textId="77777777" w:rsidR="009C2A16" w:rsidRPr="009C2A16" w:rsidRDefault="009C2A16">
            <w:pPr>
              <w:spacing w:line="240" w:lineRule="auto"/>
              <w:rPr>
                <w:rFonts w:ascii="Arial" w:eastAsia="Arial" w:hAnsi="Arial" w:cs="Arial"/>
                <w:sz w:val="24"/>
              </w:rPr>
            </w:pPr>
            <w:r w:rsidRPr="009C2A16">
              <w:rPr>
                <w:rFonts w:ascii="Arial" w:eastAsia="Arial" w:hAnsi="Arial" w:cs="Arial"/>
                <w:sz w:val="24"/>
              </w:rPr>
              <w:t>Podręcznik</w:t>
            </w:r>
            <w:r w:rsidR="00475F8D">
              <w:rPr>
                <w:rFonts w:ascii="Arial" w:eastAsia="Arial" w:hAnsi="Arial" w:cs="Arial"/>
                <w:sz w:val="24"/>
              </w:rPr>
              <w:t xml:space="preserve"> </w:t>
            </w:r>
            <w:r w:rsidRPr="009C2A16">
              <w:rPr>
                <w:rFonts w:ascii="Arial" w:eastAsia="Arial" w:hAnsi="Arial" w:cs="Arial"/>
                <w:sz w:val="24"/>
              </w:rPr>
              <w:t>+</w:t>
            </w:r>
            <w:r w:rsidR="00475F8D">
              <w:rPr>
                <w:rFonts w:ascii="Arial" w:eastAsia="Arial" w:hAnsi="Arial" w:cs="Arial"/>
                <w:sz w:val="24"/>
              </w:rPr>
              <w:t xml:space="preserve"> </w:t>
            </w:r>
            <w:r w:rsidRPr="009C2A16">
              <w:rPr>
                <w:rFonts w:ascii="Arial" w:eastAsia="Arial" w:hAnsi="Arial" w:cs="Arial"/>
                <w:sz w:val="24"/>
              </w:rPr>
              <w:t>ćwiczenia</w:t>
            </w:r>
          </w:p>
          <w:p w14:paraId="461532BF" w14:textId="77777777" w:rsidR="002D007F" w:rsidRDefault="0095140C">
            <w:r>
              <w:rPr>
                <w:rFonts w:ascii="Arial" w:eastAsia="Arial" w:hAnsi="Arial" w:cs="Arial"/>
                <w:sz w:val="24"/>
              </w:rPr>
              <w:t>G. Motta</w:t>
            </w:r>
            <w:r w:rsidR="0081680B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96F0" w14:textId="77777777" w:rsidR="002D007F" w:rsidRDefault="0095140C" w:rsidP="0095140C">
            <w:pPr>
              <w:jc w:val="both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Hueber</w:t>
            </w:r>
            <w:proofErr w:type="spellEnd"/>
          </w:p>
        </w:tc>
      </w:tr>
      <w:tr w:rsidR="00C727C8" w14:paraId="2960FF95" w14:textId="77777777" w:rsidTr="007A52ED">
        <w:trPr>
          <w:gridBefore w:val="1"/>
          <w:gridAfter w:val="1"/>
          <w:wBefore w:w="220" w:type="dxa"/>
          <w:wAfter w:w="222" w:type="dxa"/>
          <w:trHeight w:val="987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B158" w14:textId="77777777" w:rsidR="00C727C8" w:rsidRDefault="00C727C8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język angielski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5A7B" w14:textId="77777777" w:rsidR="00C727C8" w:rsidRDefault="00D60D8D">
            <w:pPr>
              <w:spacing w:line="240" w:lineRule="auto"/>
              <w:rPr>
                <w:rFonts w:ascii="Arial" w:eastAsia="Arial Unicode MS" w:hAnsi="Arial" w:cs="Arial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Arial" w:eastAsia="Arial Unicode MS" w:hAnsi="Arial" w:cs="Arial"/>
                <w:b/>
                <w:sz w:val="24"/>
                <w:szCs w:val="24"/>
                <w:bdr w:val="none" w:sz="0" w:space="0" w:color="auto" w:frame="1"/>
              </w:rPr>
              <w:t>The English hub 1A</w:t>
            </w:r>
          </w:p>
          <w:p w14:paraId="6083EE88" w14:textId="77777777" w:rsidR="00C727C8" w:rsidRPr="00C727C8" w:rsidRDefault="00D60D8D">
            <w:pPr>
              <w:spacing w:line="240" w:lineRule="auto"/>
              <w:rPr>
                <w:rFonts w:ascii="Arial" w:eastAsia="Arial Unicode MS" w:hAnsi="Arial" w:cs="Arial"/>
                <w:b/>
                <w:sz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 xml:space="preserve">H. Q. Mitchell,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>Marileni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>Malkogianni</w:t>
            </w:r>
            <w:proofErr w:type="spellEnd"/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CD0B" w14:textId="77777777" w:rsidR="00C727C8" w:rsidRPr="00C727C8" w:rsidRDefault="00D60D8D" w:rsidP="00C727C8">
            <w:pPr>
              <w:shd w:val="clear" w:color="auto" w:fill="FFFFFF"/>
              <w:spacing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>MM Publications</w:t>
            </w:r>
          </w:p>
        </w:tc>
      </w:tr>
      <w:tr w:rsidR="002D007F" w14:paraId="4E4700B3" w14:textId="77777777" w:rsidTr="007A52ED">
        <w:trPr>
          <w:gridBefore w:val="1"/>
          <w:gridAfter w:val="1"/>
          <w:wBefore w:w="220" w:type="dxa"/>
          <w:wAfter w:w="222" w:type="dxa"/>
          <w:trHeight w:val="1140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9AFC7" w14:textId="77777777" w:rsidR="002D007F" w:rsidRDefault="0081680B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historia 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2510" w14:textId="77777777" w:rsidR="002D007F" w:rsidRPr="005C3F06" w:rsidRDefault="005C3F06" w:rsidP="000568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C3F06">
              <w:rPr>
                <w:rFonts w:ascii="Arial" w:hAnsi="Arial" w:cs="Arial"/>
                <w:b/>
                <w:sz w:val="24"/>
                <w:szCs w:val="24"/>
              </w:rPr>
              <w:t xml:space="preserve">Podręcznik </w:t>
            </w:r>
            <w:r w:rsidR="00475F8D">
              <w:rPr>
                <w:rFonts w:ascii="Arial" w:hAnsi="Arial" w:cs="Arial"/>
                <w:b/>
                <w:sz w:val="24"/>
                <w:szCs w:val="24"/>
              </w:rPr>
              <w:t>Historia. Klasa 1. s</w:t>
            </w:r>
            <w:r w:rsidRPr="005C3F06">
              <w:rPr>
                <w:rFonts w:ascii="Arial" w:hAnsi="Arial" w:cs="Arial"/>
                <w:b/>
                <w:sz w:val="24"/>
                <w:szCs w:val="24"/>
              </w:rPr>
              <w:t>zkoła branżowa I stopnia</w:t>
            </w:r>
          </w:p>
          <w:p w14:paraId="30AF7A08" w14:textId="77777777" w:rsidR="005C3F06" w:rsidRPr="00475F8D" w:rsidRDefault="005C3F06" w:rsidP="000568CE">
            <w:pPr>
              <w:rPr>
                <w:rFonts w:ascii="Arial" w:hAnsi="Arial" w:cs="Arial"/>
                <w:sz w:val="24"/>
                <w:szCs w:val="24"/>
              </w:rPr>
            </w:pPr>
            <w:r w:rsidRPr="00475F8D">
              <w:rPr>
                <w:rFonts w:ascii="Arial" w:hAnsi="Arial" w:cs="Arial"/>
                <w:sz w:val="24"/>
                <w:szCs w:val="24"/>
              </w:rPr>
              <w:t>J. Ustrzycki</w:t>
            </w:r>
            <w:r w:rsidRPr="005C3F06">
              <w:rPr>
                <w:rFonts w:ascii="Arial" w:hAnsi="Arial" w:cs="Arial"/>
                <w:sz w:val="24"/>
                <w:szCs w:val="24"/>
              </w:rPr>
              <w:t>, M. Ustrzycki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469E" w14:textId="77777777" w:rsidR="002D007F" w:rsidRDefault="005C3F06"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2D007F" w14:paraId="62B9C729" w14:textId="77777777" w:rsidTr="005D4E30">
        <w:trPr>
          <w:gridBefore w:val="1"/>
          <w:gridAfter w:val="1"/>
          <w:wBefore w:w="220" w:type="dxa"/>
          <w:wAfter w:w="222" w:type="dxa"/>
          <w:trHeight w:val="838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2C30C" w14:textId="77777777" w:rsidR="002D007F" w:rsidRDefault="0081680B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matematyka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6C0A" w14:textId="77777777" w:rsidR="006464AE" w:rsidRDefault="006464AE" w:rsidP="00007D3D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To się liczy 1 podręcznik do matematyki ze zbiorem zadań dla klasy 1</w:t>
            </w:r>
            <w:r w:rsidR="007A52ED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 xml:space="preserve"> branżowej szkoły </w:t>
            </w:r>
            <w:r w:rsidR="00BF22A4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I</w:t>
            </w:r>
            <w:r w:rsidR="007A52ED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 xml:space="preserve"> stopnia</w:t>
            </w:r>
          </w:p>
          <w:p w14:paraId="430A9CD1" w14:textId="77777777" w:rsidR="00007D3D" w:rsidRPr="00007D3D" w:rsidRDefault="00007D3D" w:rsidP="00007D3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</w:rPr>
            </w:pPr>
            <w:r w:rsidRPr="00007D3D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 xml:space="preserve"> </w:t>
            </w:r>
            <w:r w:rsidR="006464AE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 xml:space="preserve">K. </w:t>
            </w:r>
            <w:proofErr w:type="spellStart"/>
            <w:r w:rsidR="006464AE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Wej</w:t>
            </w:r>
            <w:proofErr w:type="spellEnd"/>
            <w:r w:rsidR="006464AE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, W. Babiński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EC7F5" w14:textId="77777777" w:rsidR="002D007F" w:rsidRDefault="006464AE">
            <w:r>
              <w:rPr>
                <w:rFonts w:ascii="Arial" w:eastAsia="Arial" w:hAnsi="Arial" w:cs="Arial"/>
                <w:sz w:val="24"/>
              </w:rPr>
              <w:t>Nowa Era</w:t>
            </w:r>
            <w:r w:rsidR="008168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A4516" w14:paraId="776EF9CB" w14:textId="77777777" w:rsidTr="007A52ED">
        <w:trPr>
          <w:gridBefore w:val="1"/>
          <w:gridAfter w:val="1"/>
          <w:wBefore w:w="220" w:type="dxa"/>
          <w:wAfter w:w="222" w:type="dxa"/>
          <w:trHeight w:val="1077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6432" w14:textId="77777777" w:rsidR="00FE1CB7" w:rsidRDefault="009A4516" w:rsidP="006464AE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fizyka </w:t>
            </w:r>
          </w:p>
          <w:p w14:paraId="0C1A62D7" w14:textId="03E6D88E" w:rsidR="00D82C9D" w:rsidRPr="00D82C9D" w:rsidRDefault="00D82C9D" w:rsidP="006464AE">
            <w:pPr>
              <w:ind w:left="2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D82C9D">
              <w:rPr>
                <w:rFonts w:ascii="Arial" w:eastAsia="Arial" w:hAnsi="Arial" w:cs="Arial"/>
                <w:bCs/>
                <w:sz w:val="16"/>
                <w:szCs w:val="16"/>
              </w:rPr>
              <w:t>/obowiązuje klasy 1A i 1C/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77A4" w14:textId="77777777" w:rsidR="009A4516" w:rsidRPr="00EE2547" w:rsidRDefault="009A4516" w:rsidP="00DA0508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Fizyka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1 podręcznik dla szkół branżowych I stopnia</w:t>
            </w:r>
          </w:p>
          <w:p w14:paraId="3C50CEDB" w14:textId="77777777" w:rsidR="009A4516" w:rsidRPr="00301C41" w:rsidRDefault="009A4516" w:rsidP="00DA0508">
            <w:pPr>
              <w:ind w:right="1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Kornaś</w:t>
            </w:r>
            <w:proofErr w:type="spellEnd"/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8034" w14:textId="77777777" w:rsidR="009A4516" w:rsidRDefault="009A4516" w:rsidP="00DA0508"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9A4516" w14:paraId="563B20E0" w14:textId="77777777" w:rsidTr="007A52ED">
        <w:trPr>
          <w:gridBefore w:val="1"/>
          <w:gridAfter w:val="1"/>
          <w:wBefore w:w="220" w:type="dxa"/>
          <w:wAfter w:w="222" w:type="dxa"/>
          <w:trHeight w:val="1090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D5B5" w14:textId="77777777" w:rsidR="009A4516" w:rsidRDefault="009A4516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biologia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8659" w14:textId="77777777" w:rsidR="009A4516" w:rsidRPr="00EE2547" w:rsidRDefault="009A4516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E2547">
              <w:rPr>
                <w:rFonts w:ascii="Arial" w:hAnsi="Arial" w:cs="Arial"/>
                <w:b/>
                <w:sz w:val="24"/>
                <w:szCs w:val="24"/>
              </w:rPr>
              <w:t>Biologia 1 podręcznik dla szkół branżowych I stopnia</w:t>
            </w:r>
          </w:p>
          <w:p w14:paraId="2BCEFF71" w14:textId="77777777" w:rsidR="009A4516" w:rsidRPr="00301C41" w:rsidRDefault="009A4516">
            <w:pPr>
              <w:ind w:right="1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Jakubik, R. Szymańska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563C" w14:textId="77777777" w:rsidR="009A4516" w:rsidRDefault="009A4516"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387FEF" w14:paraId="386763FA" w14:textId="77777777" w:rsidTr="007A52ED">
        <w:trPr>
          <w:gridBefore w:val="1"/>
          <w:gridAfter w:val="1"/>
          <w:wBefore w:w="220" w:type="dxa"/>
          <w:wAfter w:w="222" w:type="dxa"/>
          <w:trHeight w:val="1090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8CB7" w14:textId="77777777" w:rsidR="00387FEF" w:rsidRDefault="00387FEF" w:rsidP="00387FEF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geografia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5585470D" w14:textId="20138CFF" w:rsidR="00387FEF" w:rsidRDefault="00387FEF" w:rsidP="00387FEF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 w:rsidRPr="00D82C9D">
              <w:rPr>
                <w:rFonts w:ascii="Arial" w:eastAsia="Arial" w:hAnsi="Arial" w:cs="Arial"/>
                <w:bCs/>
                <w:sz w:val="16"/>
                <w:szCs w:val="16"/>
              </w:rPr>
              <w:t>/obowiązuje klasy 1</w:t>
            </w:r>
            <w:r>
              <w:rPr>
                <w:rFonts w:ascii="Arial" w:eastAsia="Arial" w:hAnsi="Arial" w:cs="Arial"/>
                <w:bCs/>
                <w:sz w:val="16"/>
                <w:szCs w:val="16"/>
              </w:rPr>
              <w:t>B</w:t>
            </w:r>
            <w:r w:rsidRPr="00D82C9D">
              <w:rPr>
                <w:rFonts w:ascii="Arial" w:eastAsia="Arial" w:hAnsi="Arial" w:cs="Arial"/>
                <w:bCs/>
                <w:sz w:val="16"/>
                <w:szCs w:val="16"/>
              </w:rPr>
              <w:t xml:space="preserve"> i 1</w:t>
            </w:r>
            <w:r>
              <w:rPr>
                <w:rFonts w:ascii="Arial" w:eastAsia="Arial" w:hAnsi="Arial" w:cs="Arial"/>
                <w:bCs/>
                <w:sz w:val="16"/>
                <w:szCs w:val="16"/>
              </w:rPr>
              <w:t>D</w:t>
            </w:r>
            <w:r w:rsidRPr="00D82C9D">
              <w:rPr>
                <w:rFonts w:ascii="Arial" w:eastAsia="Arial" w:hAnsi="Arial" w:cs="Arial"/>
                <w:bCs/>
                <w:sz w:val="16"/>
                <w:szCs w:val="16"/>
              </w:rPr>
              <w:t>/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CE65" w14:textId="16C2ACD8" w:rsidR="00387FEF" w:rsidRPr="00EE2547" w:rsidRDefault="00387FEF" w:rsidP="00387FEF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Geografia</w:t>
            </w:r>
            <w:r w:rsidRPr="00EE2547">
              <w:rPr>
                <w:rFonts w:ascii="Arial" w:hAnsi="Arial" w:cs="Arial"/>
                <w:b/>
                <w:sz w:val="24"/>
                <w:szCs w:val="24"/>
              </w:rPr>
              <w:t xml:space="preserve"> 1 podręcznik dla szkół branżowych I stopnia</w:t>
            </w:r>
          </w:p>
          <w:p w14:paraId="7503B3BB" w14:textId="25FFB665" w:rsidR="00387FEF" w:rsidRPr="00EE2547" w:rsidRDefault="00387FEF" w:rsidP="00387FEF">
            <w:pPr>
              <w:ind w:right="1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S. Kurek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105C" w14:textId="0A069A0D" w:rsidR="00387FEF" w:rsidRDefault="00387FEF" w:rsidP="00387FEF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387FEF" w14:paraId="19A7E4E0" w14:textId="77777777" w:rsidTr="007A52ED">
        <w:trPr>
          <w:gridBefore w:val="1"/>
          <w:gridAfter w:val="1"/>
          <w:wBefore w:w="220" w:type="dxa"/>
          <w:wAfter w:w="222" w:type="dxa"/>
          <w:trHeight w:val="835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90C7D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informatyka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EC75" w14:textId="77777777" w:rsidR="00387FEF" w:rsidRPr="009447A3" w:rsidRDefault="00387FEF" w:rsidP="00387FEF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</w:pPr>
            <w:r w:rsidRPr="009447A3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 xml:space="preserve">Informatyka. Klasa 1. Podręcznik dla szkoły branżowej I stopnia. </w:t>
            </w:r>
          </w:p>
          <w:p w14:paraId="164BFE34" w14:textId="77777777" w:rsidR="00387FEF" w:rsidRDefault="00387FEF" w:rsidP="00387FEF">
            <w:pPr>
              <w:spacing w:after="160" w:line="259" w:lineRule="auto"/>
              <w:jc w:val="both"/>
            </w:pPr>
            <w:r w:rsidRPr="009447A3"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W</w:t>
            </w:r>
            <w:r>
              <w:rPr>
                <w:rFonts w:ascii="Arial" w:eastAsiaTheme="minorHAnsi" w:hAnsi="Arial" w:cs="Arial"/>
                <w:color w:val="auto"/>
                <w:sz w:val="24"/>
                <w:szCs w:val="24"/>
                <w:lang w:eastAsia="en-US"/>
              </w:rPr>
              <w:t>. Hermanowski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3BF1E" w14:textId="77777777" w:rsidR="00387FEF" w:rsidRDefault="00387FEF" w:rsidP="00387FEF">
            <w:r>
              <w:rPr>
                <w:rFonts w:ascii="Arial" w:eastAsia="Arial" w:hAnsi="Arial" w:cs="Arial"/>
                <w:sz w:val="24"/>
              </w:rPr>
              <w:t>OPERON</w:t>
            </w:r>
          </w:p>
        </w:tc>
      </w:tr>
      <w:tr w:rsidR="00387FEF" w14:paraId="26470A9D" w14:textId="77777777" w:rsidTr="00E158F7">
        <w:trPr>
          <w:gridBefore w:val="1"/>
          <w:gridAfter w:val="1"/>
          <w:wBefore w:w="220" w:type="dxa"/>
          <w:wAfter w:w="222" w:type="dxa"/>
          <w:trHeight w:val="835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2C55" w14:textId="77777777" w:rsidR="00387FEF" w:rsidRDefault="00387FEF" w:rsidP="00387FEF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>Biznes i zarządzanie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933F" w14:textId="77777777" w:rsidR="00387FEF" w:rsidRDefault="00387FEF" w:rsidP="00387FE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Krok w biznes i zarządzanie 1 i 2 zakres podstawowy dla szkoły branżowej I stopnia</w:t>
            </w:r>
          </w:p>
          <w:p w14:paraId="0C8E8D9D" w14:textId="77777777" w:rsidR="00387FEF" w:rsidRPr="00B76D14" w:rsidRDefault="00387FEF" w:rsidP="00387FE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Makiela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T. Rachwał</w:t>
            </w: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7C94" w14:textId="77777777" w:rsidR="00387FEF" w:rsidRDefault="00387FEF" w:rsidP="00387FEF">
            <w:pPr>
              <w:jc w:val="both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Nowa Era</w:t>
            </w:r>
          </w:p>
        </w:tc>
      </w:tr>
      <w:tr w:rsidR="00387FEF" w14:paraId="4C3EF93D" w14:textId="77777777" w:rsidTr="007A52ED">
        <w:trPr>
          <w:gridBefore w:val="1"/>
          <w:gridAfter w:val="1"/>
          <w:wBefore w:w="220" w:type="dxa"/>
          <w:wAfter w:w="222" w:type="dxa"/>
          <w:trHeight w:val="2547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0281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edukacja dla bezpieczeństwa 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BDB1" w14:textId="77777777" w:rsidR="00387FEF" w:rsidRDefault="00387FEF" w:rsidP="00387FEF">
            <w:pPr>
              <w:ind w:right="1496"/>
              <w:jc w:val="both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Edukacja dla </w:t>
            </w:r>
            <w:r w:rsidRPr="00203884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bezpieczeństwa. Klasa 1. Podręcznik dla szkoły branżowej I stopnia</w:t>
            </w:r>
          </w:p>
          <w:p w14:paraId="7DDD1D4B" w14:textId="77777777" w:rsidR="00387FEF" w:rsidRDefault="00387FEF" w:rsidP="00387FEF">
            <w:pPr>
              <w:ind w:right="1496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B.Boniek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A.Kruczyński</w:t>
            </w:r>
            <w:proofErr w:type="spellEnd"/>
          </w:p>
          <w:p w14:paraId="26B9B8F7" w14:textId="77777777" w:rsidR="00387FEF" w:rsidRDefault="00387FEF" w:rsidP="00387FEF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</w:pPr>
            <w:r w:rsidRPr="00203884"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  <w:t>Edukacja dla bezpieczeństwa. Klasa 1. Zeszyt ćwiczeń dla szkoły branżowej I stopnia.</w:t>
            </w:r>
          </w:p>
          <w:p w14:paraId="3DF992CE" w14:textId="77777777" w:rsidR="00387FEF" w:rsidRPr="00203884" w:rsidRDefault="00387FEF" w:rsidP="00387FEF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</w:rPr>
              <w:t>B.Boniek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A.Kruczyński</w:t>
            </w:r>
            <w:proofErr w:type="spellEnd"/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AFB8" w14:textId="77777777" w:rsidR="00387FEF" w:rsidRDefault="00387FEF" w:rsidP="00387FEF">
            <w:r>
              <w:rPr>
                <w:rFonts w:ascii="Arial" w:eastAsia="Arial" w:hAnsi="Arial" w:cs="Arial"/>
                <w:sz w:val="24"/>
              </w:rPr>
              <w:t xml:space="preserve">OPERON </w:t>
            </w:r>
          </w:p>
        </w:tc>
      </w:tr>
      <w:tr w:rsidR="00387FEF" w14:paraId="1243B801" w14:textId="77777777" w:rsidTr="007A52ED">
        <w:trPr>
          <w:gridBefore w:val="1"/>
          <w:gridAfter w:val="1"/>
          <w:wBefore w:w="220" w:type="dxa"/>
          <w:wAfter w:w="222" w:type="dxa"/>
          <w:trHeight w:val="2547"/>
        </w:trPr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D88D" w14:textId="27469B6D" w:rsidR="00387FEF" w:rsidRDefault="00387FEF" w:rsidP="00387FEF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Edukacja zdrowotna</w:t>
            </w:r>
          </w:p>
        </w:tc>
        <w:tc>
          <w:tcPr>
            <w:tcW w:w="5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65DC" w14:textId="77777777" w:rsidR="00387FEF" w:rsidRPr="0067276B" w:rsidRDefault="00387FEF" w:rsidP="00387FEF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7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Edukacja zdrowotna, </w:t>
            </w:r>
          </w:p>
          <w:p w14:paraId="61E18AC7" w14:textId="77777777" w:rsidR="00387FEF" w:rsidRPr="0067276B" w:rsidRDefault="00387FEF" w:rsidP="00387FEF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 xml:space="preserve">Katarzyna Myrcik, Beata Jakubik, Renata Szumańska, </w:t>
            </w:r>
          </w:p>
          <w:p w14:paraId="2495D6AD" w14:textId="77777777" w:rsidR="00387FEF" w:rsidRPr="0067276B" w:rsidRDefault="00387FEF" w:rsidP="00387FEF">
            <w:pPr>
              <w:pStyle w:val="Akapitzlist"/>
              <w:spacing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3597148" w14:textId="77777777" w:rsidR="00387FEF" w:rsidRPr="0067276B" w:rsidRDefault="00387FEF" w:rsidP="00387FEF">
            <w:pPr>
              <w:pStyle w:val="Akapitzlist"/>
              <w:spacing w:line="360" w:lineRule="auto"/>
              <w:ind w:left="7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0B5C0F" w14:textId="77777777" w:rsidR="00387FEF" w:rsidRDefault="00387FEF" w:rsidP="00387FEF">
            <w:pPr>
              <w:ind w:right="1496"/>
              <w:jc w:val="both"/>
              <w:rPr>
                <w:rFonts w:ascii="Arial" w:eastAsiaTheme="minorHAnsi" w:hAnsi="Arial" w:cs="Arial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A71B" w14:textId="77777777" w:rsidR="00387FEF" w:rsidRPr="0067276B" w:rsidRDefault="00387FEF" w:rsidP="00387FEF">
            <w:pPr>
              <w:pStyle w:val="Akapitzlist"/>
              <w:spacing w:line="360" w:lineRule="auto"/>
              <w:ind w:left="1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76B">
              <w:rPr>
                <w:rFonts w:ascii="Arial" w:hAnsi="Arial" w:cs="Arial"/>
                <w:sz w:val="24"/>
                <w:szCs w:val="24"/>
              </w:rPr>
              <w:t>Wydawnictwo Operon</w:t>
            </w:r>
          </w:p>
          <w:p w14:paraId="27D78630" w14:textId="77777777" w:rsidR="00387FEF" w:rsidRDefault="00387FEF" w:rsidP="00387FEF">
            <w:pPr>
              <w:rPr>
                <w:rFonts w:ascii="Arial" w:eastAsia="Arial" w:hAnsi="Arial" w:cs="Arial"/>
                <w:sz w:val="24"/>
              </w:rPr>
            </w:pPr>
          </w:p>
        </w:tc>
      </w:tr>
      <w:tr w:rsidR="00387FEF" w14:paraId="60C30094" w14:textId="77777777" w:rsidTr="005D4E30">
        <w:tblPrEx>
          <w:tblCellMar>
            <w:right w:w="67" w:type="dxa"/>
          </w:tblCellMar>
        </w:tblPrEx>
        <w:trPr>
          <w:trHeight w:val="377"/>
        </w:trPr>
        <w:tc>
          <w:tcPr>
            <w:tcW w:w="78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EC795F" w14:textId="77777777" w:rsidR="00387FEF" w:rsidRDefault="00387FEF" w:rsidP="00387FEF">
            <w:pPr>
              <w:ind w:right="482"/>
              <w:jc w:val="right"/>
            </w:pPr>
            <w:r>
              <w:rPr>
                <w:rFonts w:ascii="Arial" w:eastAsia="Arial" w:hAnsi="Arial" w:cs="Arial"/>
                <w:b/>
                <w:color w:val="FF0000"/>
                <w:sz w:val="32"/>
              </w:rPr>
              <w:t xml:space="preserve">PRZEDMIOTY ZAWODOWE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F8EDAE" w14:textId="77777777" w:rsidR="00387FEF" w:rsidRDefault="00387FEF" w:rsidP="00387FEF"/>
        </w:tc>
      </w:tr>
      <w:tr w:rsidR="00387FEF" w14:paraId="7B9F643D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3FA1BD6" w14:textId="77777777" w:rsidR="00387FEF" w:rsidRDefault="00387FEF" w:rsidP="00387FEF">
            <w:r>
              <w:rPr>
                <w:rFonts w:ascii="Arial" w:eastAsia="Arial" w:hAnsi="Arial" w:cs="Arial"/>
                <w:b/>
                <w:sz w:val="24"/>
              </w:rPr>
              <w:t xml:space="preserve">kucharz  </w:t>
            </w: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B411" w14:textId="77777777" w:rsidR="00387FEF" w:rsidRDefault="00387FEF" w:rsidP="00387FEF">
            <w:pPr>
              <w:spacing w:after="37" w:line="240" w:lineRule="auto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Sporządzanie potraw i napojów. Kwalifikacja </w:t>
            </w:r>
          </w:p>
          <w:p w14:paraId="3EAAA30D" w14:textId="77777777" w:rsidR="00387FEF" w:rsidRDefault="00387FEF" w:rsidP="00387FEF">
            <w:pPr>
              <w:spacing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TG.07. Część 1 </w:t>
            </w:r>
          </w:p>
          <w:p w14:paraId="333E1060" w14:textId="77777777" w:rsidR="00387FEF" w:rsidRDefault="00387FEF" w:rsidP="00387FEF">
            <w:r>
              <w:rPr>
                <w:rFonts w:ascii="Arial" w:eastAsia="Arial" w:hAnsi="Arial" w:cs="Arial"/>
                <w:sz w:val="24"/>
              </w:rPr>
              <w:t>M. Zienkiewicz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06DE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387FEF" w14:paraId="4EB9259C" w14:textId="77777777" w:rsidTr="005D4E30">
        <w:tblPrEx>
          <w:tblCellMar>
            <w:right w:w="67" w:type="dxa"/>
          </w:tblCellMar>
        </w:tblPrEx>
        <w:trPr>
          <w:trHeight w:val="28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D56016" w14:textId="77777777" w:rsidR="00387FEF" w:rsidRDefault="00387FEF" w:rsidP="00387FEF"/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D40370" w14:textId="77777777" w:rsidR="00387FEF" w:rsidRDefault="00387FEF" w:rsidP="00387FEF">
            <w:r>
              <w:rPr>
                <w:rFonts w:ascii="Arial" w:eastAsia="Arial" w:hAnsi="Arial" w:cs="Arial"/>
                <w:b/>
                <w:sz w:val="24"/>
              </w:rPr>
              <w:t xml:space="preserve">Technologia Gastronomiczna z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949231" w14:textId="77777777" w:rsidR="00387FEF" w:rsidRDefault="00387FEF" w:rsidP="00387FEF"/>
        </w:tc>
      </w:tr>
      <w:tr w:rsidR="00387FEF" w14:paraId="0B4B41C9" w14:textId="77777777" w:rsidTr="005D4E30">
        <w:tblPrEx>
          <w:tblCellMar>
            <w:right w:w="67" w:type="dxa"/>
          </w:tblCellMar>
        </w:tblPrEx>
        <w:trPr>
          <w:trHeight w:val="829"/>
        </w:trPr>
        <w:tc>
          <w:tcPr>
            <w:tcW w:w="2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BA46" w14:textId="77777777" w:rsidR="00387FEF" w:rsidRDefault="00387FEF" w:rsidP="00387FEF"/>
        </w:tc>
        <w:tc>
          <w:tcPr>
            <w:tcW w:w="534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D8C8" w14:textId="77777777" w:rsidR="00387FEF" w:rsidRDefault="00387FEF" w:rsidP="00387FEF">
            <w:pPr>
              <w:spacing w:after="36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towaroznawstwem. Gastronomia. Tom II. </w:t>
            </w:r>
          </w:p>
          <w:p w14:paraId="24EB6A31" w14:textId="77777777" w:rsidR="00387FEF" w:rsidRDefault="00387FEF" w:rsidP="00387FEF">
            <w:pPr>
              <w:spacing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Część 1 </w:t>
            </w:r>
          </w:p>
          <w:p w14:paraId="7655A540" w14:textId="77777777" w:rsidR="00387FEF" w:rsidRDefault="00387FEF" w:rsidP="00387FEF">
            <w:r>
              <w:rPr>
                <w:rFonts w:ascii="Arial" w:eastAsia="Arial" w:hAnsi="Arial" w:cs="Arial"/>
                <w:sz w:val="24"/>
              </w:rPr>
              <w:t xml:space="preserve">M. Konarzewska </w:t>
            </w:r>
          </w:p>
        </w:tc>
        <w:tc>
          <w:tcPr>
            <w:tcW w:w="24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8514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387FEF" w14:paraId="5C725A6F" w14:textId="77777777" w:rsidTr="005D4E30">
        <w:tblPrEx>
          <w:tblCellMar>
            <w:right w:w="67" w:type="dxa"/>
          </w:tblCellMar>
        </w:tblPrEx>
        <w:trPr>
          <w:trHeight w:val="1114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27769D" w14:textId="77777777" w:rsidR="00387FEF" w:rsidRDefault="00387FEF" w:rsidP="00387FEF">
            <w:r>
              <w:rPr>
                <w:rFonts w:ascii="Arial" w:eastAsia="Arial" w:hAnsi="Arial" w:cs="Arial"/>
                <w:b/>
                <w:sz w:val="24"/>
              </w:rPr>
              <w:t xml:space="preserve">sprzedawca </w:t>
            </w: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FE4086" w14:textId="77777777" w:rsidR="00387FEF" w:rsidRDefault="00387FEF" w:rsidP="00387FEF">
            <w:pPr>
              <w:spacing w:line="234" w:lineRule="auto"/>
            </w:pPr>
            <w:r>
              <w:rPr>
                <w:rFonts w:ascii="Arial" w:eastAsia="Arial" w:hAnsi="Arial" w:cs="Arial"/>
                <w:b/>
                <w:sz w:val="24"/>
              </w:rPr>
              <w:t>Organizowanie Sprzedaży. Towar jako przedmiot handlu cz.1</w:t>
            </w:r>
          </w:p>
          <w:p w14:paraId="51FE2633" w14:textId="77777777" w:rsidR="00387FEF" w:rsidRDefault="00387FEF" w:rsidP="00387FEF">
            <w:proofErr w:type="spellStart"/>
            <w:r>
              <w:rPr>
                <w:rFonts w:ascii="Arial" w:eastAsia="Arial" w:hAnsi="Arial" w:cs="Arial"/>
                <w:sz w:val="24"/>
              </w:rPr>
              <w:t>A.</w:t>
            </w:r>
            <w:r w:rsidRPr="008C00B6">
              <w:rPr>
                <w:rFonts w:ascii="Arial" w:eastAsia="Arial" w:hAnsi="Arial" w:cs="Arial"/>
                <w:sz w:val="24"/>
              </w:rPr>
              <w:t>Mikina</w:t>
            </w:r>
            <w:proofErr w:type="spellEnd"/>
            <w:r w:rsidRPr="008C00B6">
              <w:rPr>
                <w:rFonts w:ascii="Arial" w:eastAsia="Arial" w:hAnsi="Arial" w:cs="Arial"/>
                <w:sz w:val="24"/>
              </w:rPr>
              <w:t xml:space="preserve">, M. </w:t>
            </w:r>
            <w:proofErr w:type="spellStart"/>
            <w:r w:rsidRPr="008C00B6">
              <w:rPr>
                <w:rFonts w:ascii="Arial" w:eastAsia="Arial" w:hAnsi="Arial" w:cs="Arial"/>
                <w:sz w:val="24"/>
              </w:rPr>
              <w:t>Wejgner</w:t>
            </w:r>
            <w:proofErr w:type="spellEnd"/>
            <w:r w:rsidRPr="008C00B6">
              <w:rPr>
                <w:rFonts w:ascii="Arial" w:eastAsia="Arial" w:hAnsi="Arial" w:cs="Arial"/>
                <w:sz w:val="24"/>
              </w:rPr>
              <w:t xml:space="preserve">, D. Andrzejak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C6459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WSiP</w:t>
            </w:r>
            <w:r>
              <w:rPr>
                <w:rFonts w:ascii="Arial" w:eastAsia="Arial" w:hAnsi="Arial" w:cs="Arial"/>
                <w:sz w:val="24"/>
                <w:vertAlign w:val="superscript"/>
              </w:rPr>
              <w:t xml:space="preserve"> </w:t>
            </w:r>
          </w:p>
        </w:tc>
      </w:tr>
      <w:tr w:rsidR="00387FEF" w14:paraId="07D91A65" w14:textId="77777777" w:rsidTr="005D4E30">
        <w:tblPrEx>
          <w:tblCellMar>
            <w:right w:w="67" w:type="dxa"/>
          </w:tblCellMar>
        </w:tblPrEx>
        <w:trPr>
          <w:trHeight w:val="564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45B1" w14:textId="77777777" w:rsidR="00387FEF" w:rsidRDefault="00387FEF" w:rsidP="00387FEF">
            <w:r>
              <w:rPr>
                <w:rFonts w:ascii="Arial" w:eastAsia="Arial" w:hAnsi="Arial" w:cs="Arial"/>
                <w:b/>
                <w:sz w:val="24"/>
              </w:rPr>
              <w:t xml:space="preserve">stolarz 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A53" w14:textId="77777777" w:rsidR="00387FEF" w:rsidRDefault="00387FEF" w:rsidP="00387FEF">
            <w:pPr>
              <w:ind w:right="664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Technologia Stolarstwo cz. I</w:t>
            </w:r>
          </w:p>
          <w:p w14:paraId="6EE5AF84" w14:textId="77777777" w:rsidR="00387FEF" w:rsidRDefault="00387FEF" w:rsidP="00387FEF">
            <w:pPr>
              <w:ind w:right="2131"/>
            </w:pPr>
            <w:r>
              <w:rPr>
                <w:rFonts w:ascii="Arial" w:eastAsia="Arial" w:hAnsi="Arial" w:cs="Arial"/>
                <w:sz w:val="24"/>
              </w:rPr>
              <w:t>J. Piżmo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8B5216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387FEF" w14:paraId="32A0934C" w14:textId="77777777" w:rsidTr="005D4E30">
        <w:tblPrEx>
          <w:tblCellMar>
            <w:right w:w="67" w:type="dxa"/>
          </w:tblCellMar>
        </w:tblPrEx>
        <w:trPr>
          <w:trHeight w:val="62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46AC" w14:textId="77777777" w:rsidR="00387FEF" w:rsidRDefault="00387FEF" w:rsidP="00387FEF"/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DE1" w14:textId="77777777" w:rsidR="00387FEF" w:rsidRDefault="00387FEF" w:rsidP="00387FEF">
            <w:pPr>
              <w:spacing w:after="37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Rysunek zawodowy dla stolarza </w:t>
            </w:r>
          </w:p>
          <w:p w14:paraId="60EFAFD2" w14:textId="77777777" w:rsidR="00387FEF" w:rsidRDefault="00387FEF" w:rsidP="00387FEF">
            <w:r>
              <w:rPr>
                <w:rFonts w:ascii="Arial" w:eastAsia="Arial" w:hAnsi="Arial" w:cs="Arial"/>
                <w:sz w:val="24"/>
              </w:rPr>
              <w:t xml:space="preserve">M. Sławiński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38F875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387FEF" w14:paraId="429AEBDB" w14:textId="77777777" w:rsidTr="005D4E30">
        <w:tblPrEx>
          <w:tblCellMar>
            <w:right w:w="67" w:type="dxa"/>
          </w:tblCellMar>
        </w:tblPrEx>
        <w:trPr>
          <w:trHeight w:val="77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3F8893" w14:textId="77777777" w:rsidR="00387FEF" w:rsidRDefault="00387FEF" w:rsidP="00387FEF"/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5190" w14:textId="77777777" w:rsidR="00387FEF" w:rsidRDefault="00387FEF" w:rsidP="00387FEF">
            <w:pPr>
              <w:ind w:right="664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Obrabiarki i urządzenia w stolarstwie </w:t>
            </w:r>
          </w:p>
          <w:p w14:paraId="73B0B2D6" w14:textId="77777777" w:rsidR="00387FEF" w:rsidRDefault="00387FEF" w:rsidP="00387FEF">
            <w:pPr>
              <w:ind w:right="664"/>
            </w:pPr>
            <w:r>
              <w:rPr>
                <w:rFonts w:ascii="Arial" w:eastAsia="Arial" w:hAnsi="Arial" w:cs="Arial"/>
                <w:sz w:val="24"/>
              </w:rPr>
              <w:t xml:space="preserve">S. Bieniek, K.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Druchnowski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BE6B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</w:tc>
      </w:tr>
      <w:tr w:rsidR="00387FEF" w14:paraId="7007CD1A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71A5B" w14:textId="77777777" w:rsidR="00387FEF" w:rsidRDefault="00387FEF" w:rsidP="00387FEF">
            <w:r>
              <w:rPr>
                <w:rFonts w:ascii="Arial" w:eastAsia="Arial" w:hAnsi="Arial" w:cs="Arial"/>
                <w:b/>
                <w:sz w:val="24"/>
              </w:rPr>
              <w:t xml:space="preserve">mechanik pojazdów samochodowych </w:t>
            </w: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9B012E" w14:textId="77777777" w:rsidR="00387FEF" w:rsidRDefault="00387FEF" w:rsidP="00387FEF">
            <w:pPr>
              <w:ind w:right="371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Budowa pojazdów samochodowych </w:t>
            </w:r>
            <w:r>
              <w:rPr>
                <w:rFonts w:ascii="Arial" w:eastAsia="Arial" w:hAnsi="Arial" w:cs="Arial"/>
                <w:sz w:val="24"/>
              </w:rPr>
              <w:t xml:space="preserve">Praca zbiorowa </w:t>
            </w:r>
          </w:p>
          <w:p w14:paraId="09891FAD" w14:textId="77777777" w:rsidR="00387FEF" w:rsidRDefault="00387FEF" w:rsidP="00387FEF">
            <w:pPr>
              <w:ind w:right="371"/>
            </w:pP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DAC7" w14:textId="77777777" w:rsidR="00387FEF" w:rsidRDefault="00387FEF" w:rsidP="00387FEF">
            <w:pPr>
              <w:spacing w:line="240" w:lineRule="auto"/>
              <w:ind w:left="2"/>
            </w:pPr>
            <w:proofErr w:type="spellStart"/>
            <w:r>
              <w:rPr>
                <w:rFonts w:ascii="Arial" w:eastAsia="Arial" w:hAnsi="Arial" w:cs="Arial"/>
                <w:sz w:val="24"/>
              </w:rPr>
              <w:t>rea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0C260792" w14:textId="77777777" w:rsidR="00387FEF" w:rsidRDefault="00387FEF" w:rsidP="00387FEF">
            <w:pPr>
              <w:spacing w:line="240" w:lineRule="auto"/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9FD2882" w14:textId="77777777" w:rsidR="00387FEF" w:rsidRDefault="00387FEF" w:rsidP="00387FEF">
            <w:pPr>
              <w:ind w:left="2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87FEF" w14:paraId="07B3B5A8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46264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4F9196" w14:textId="77777777" w:rsidR="00387FEF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>Podstawy elektrotechniki i elektroniki samochodowej</w:t>
            </w:r>
          </w:p>
          <w:p w14:paraId="6D90F9B0" w14:textId="77777777" w:rsidR="00387FEF" w:rsidRPr="00AC05DA" w:rsidRDefault="00387FEF" w:rsidP="00387FEF">
            <w:pPr>
              <w:ind w:right="37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 xml:space="preserve">P. </w:t>
            </w:r>
            <w:proofErr w:type="spellStart"/>
            <w:r w:rsidRPr="00AC05DA">
              <w:rPr>
                <w:rFonts w:ascii="Arial" w:hAnsi="Arial" w:cs="Arial"/>
                <w:sz w:val="24"/>
                <w:szCs w:val="24"/>
              </w:rPr>
              <w:t>Funtowicz</w:t>
            </w:r>
            <w:proofErr w:type="spellEnd"/>
            <w:r w:rsidRPr="00AC05DA">
              <w:rPr>
                <w:rFonts w:ascii="Arial" w:hAnsi="Arial" w:cs="Arial"/>
                <w:sz w:val="24"/>
                <w:szCs w:val="24"/>
              </w:rPr>
              <w:t xml:space="preserve">, B. Michałowski, M. </w:t>
            </w:r>
            <w:proofErr w:type="spellStart"/>
            <w:r w:rsidRPr="00AC05DA">
              <w:rPr>
                <w:rFonts w:ascii="Arial" w:hAnsi="Arial" w:cs="Arial"/>
                <w:sz w:val="24"/>
                <w:szCs w:val="24"/>
              </w:rPr>
              <w:t>Radzimierski</w:t>
            </w:r>
            <w:proofErr w:type="spellEnd"/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B8BD" w14:textId="77777777" w:rsidR="00387FEF" w:rsidRDefault="00387FEF" w:rsidP="00387FEF">
            <w:pPr>
              <w:spacing w:line="240" w:lineRule="auto"/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  <w:p w14:paraId="220728C4" w14:textId="77777777" w:rsidR="00387FEF" w:rsidRDefault="00387FEF" w:rsidP="00387FEF">
            <w:pPr>
              <w:spacing w:line="240" w:lineRule="auto"/>
              <w:ind w:left="2"/>
              <w:rPr>
                <w:rFonts w:ascii="Arial" w:eastAsia="Arial" w:hAnsi="Arial" w:cs="Arial"/>
                <w:sz w:val="24"/>
              </w:rPr>
            </w:pPr>
          </w:p>
        </w:tc>
      </w:tr>
      <w:tr w:rsidR="00387FEF" w14:paraId="044C066A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A854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E25E21" w14:textId="77777777" w:rsidR="00387FEF" w:rsidRPr="00AC05DA" w:rsidRDefault="00387FEF" w:rsidP="00387FEF">
            <w:pPr>
              <w:ind w:right="371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>Technologia ogólna. Podstawy technologii mechanicznych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F9FF" w14:textId="77777777" w:rsidR="00387FEF" w:rsidRDefault="00387FEF" w:rsidP="00387FEF">
            <w:pPr>
              <w:spacing w:line="240" w:lineRule="auto"/>
              <w:ind w:left="17"/>
            </w:pPr>
            <w:r>
              <w:rPr>
                <w:rFonts w:ascii="Arial" w:eastAsia="Arial" w:hAnsi="Arial" w:cs="Arial"/>
                <w:sz w:val="24"/>
              </w:rPr>
              <w:t xml:space="preserve">WSiP </w:t>
            </w:r>
          </w:p>
          <w:p w14:paraId="7C207596" w14:textId="77777777" w:rsidR="00387FEF" w:rsidRDefault="00387FEF" w:rsidP="00387FEF">
            <w:pPr>
              <w:spacing w:line="240" w:lineRule="auto"/>
              <w:ind w:left="2"/>
              <w:rPr>
                <w:rFonts w:ascii="Arial" w:eastAsia="Arial" w:hAnsi="Arial" w:cs="Arial"/>
                <w:sz w:val="24"/>
              </w:rPr>
            </w:pPr>
          </w:p>
        </w:tc>
      </w:tr>
      <w:tr w:rsidR="00387FEF" w14:paraId="4735B902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BAFD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operator obrabiarek skrawających</w:t>
            </w: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787BBD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Przygotowywanie obrabiarek sterowanych </w:t>
            </w:r>
          </w:p>
          <w:p w14:paraId="482FD701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numerycznie do obróbki </w:t>
            </w:r>
          </w:p>
          <w:p w14:paraId="6E5816EE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 xml:space="preserve">J. Figurski 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92EF" w14:textId="77777777" w:rsidR="00387FEF" w:rsidRPr="00AC05DA" w:rsidRDefault="00387FEF" w:rsidP="00387FEF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387FEF" w14:paraId="6B740FE6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767ED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  <w:r w:rsidRPr="00AC05DA">
              <w:rPr>
                <w:rFonts w:ascii="Arial" w:eastAsia="Arial" w:hAnsi="Arial" w:cs="Arial"/>
                <w:b/>
                <w:sz w:val="24"/>
              </w:rPr>
              <w:t>cukiernik</w:t>
            </w: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2AE601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Technologie produkcji cukierniczej. Wyroby cukiernicze. tom II. Część 1. </w:t>
            </w:r>
          </w:p>
          <w:p w14:paraId="4EC6BEC1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 xml:space="preserve">M. Kaźmierczak </w:t>
            </w:r>
          </w:p>
          <w:p w14:paraId="3990DED6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0BA" w14:textId="77777777" w:rsidR="00387FEF" w:rsidRDefault="00387FEF" w:rsidP="00387FEF">
            <w:pPr>
              <w:spacing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387FEF" w14:paraId="1DC4129F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CA76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6DFDE3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Technika w produkcji cukierniczej. Wyroby cukiernicze. Podręcznik do nauki zawodu </w:t>
            </w:r>
          </w:p>
          <w:p w14:paraId="56B1D251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cukiernik, technik technologii żywności. tom </w:t>
            </w:r>
          </w:p>
          <w:p w14:paraId="7EDE59FE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 w:rsidRPr="00AC05DA">
              <w:rPr>
                <w:rFonts w:ascii="Arial" w:hAnsi="Arial" w:cs="Arial"/>
                <w:b/>
                <w:sz w:val="24"/>
                <w:szCs w:val="24"/>
              </w:rPr>
              <w:t xml:space="preserve">I </w:t>
            </w:r>
          </w:p>
          <w:p w14:paraId="332F6D0B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sz w:val="24"/>
                <w:szCs w:val="24"/>
              </w:rPr>
            </w:pPr>
            <w:r w:rsidRPr="00AC05DA">
              <w:rPr>
                <w:rFonts w:ascii="Arial" w:hAnsi="Arial" w:cs="Arial"/>
                <w:sz w:val="24"/>
                <w:szCs w:val="24"/>
              </w:rPr>
              <w:t>K. Kocierz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1DEE" w14:textId="77777777" w:rsidR="00387FEF" w:rsidRDefault="00387FEF" w:rsidP="00387FEF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387FEF" w14:paraId="11563F85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B2B77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piekarz</w:t>
            </w: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8F3591" w14:textId="77777777" w:rsidR="00387FEF" w:rsidRDefault="00387FEF" w:rsidP="00387FEF">
            <w:pPr>
              <w:ind w:right="371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Magazynowanie surowców piekarskich. Kwalifikacja T.3.1. Podręcznik do nauki zawodu piekarz/technik technologii żywności</w:t>
            </w:r>
          </w:p>
          <w:p w14:paraId="1206E481" w14:textId="77777777" w:rsidR="00387FEF" w:rsidRPr="00AC05DA" w:rsidRDefault="00387FEF" w:rsidP="00387FEF">
            <w:pPr>
              <w:ind w:right="37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</w:rPr>
              <w:t>K. Jarosz</w:t>
            </w:r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E0D6" w14:textId="77777777" w:rsidR="00387FEF" w:rsidRDefault="00387FEF" w:rsidP="00387FEF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  <w:tr w:rsidR="00387FEF" w14:paraId="1305A0EF" w14:textId="77777777" w:rsidTr="005D4E30">
        <w:tblPrEx>
          <w:tblCellMar>
            <w:right w:w="67" w:type="dxa"/>
          </w:tblCellMar>
        </w:tblPrEx>
        <w:trPr>
          <w:trHeight w:val="838"/>
        </w:trPr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99A0" w14:textId="77777777" w:rsidR="00387FEF" w:rsidRDefault="00387FEF" w:rsidP="00387FEF">
            <w:pPr>
              <w:rPr>
                <w:rFonts w:ascii="Arial" w:eastAsia="Arial" w:hAnsi="Arial" w:cs="Arial"/>
                <w:b/>
                <w:sz w:val="24"/>
              </w:rPr>
            </w:pPr>
          </w:p>
        </w:tc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454D78" w14:textId="77777777" w:rsidR="00387FEF" w:rsidRPr="00AC05DA" w:rsidRDefault="00387FEF" w:rsidP="00387FEF">
            <w:pPr>
              <w:ind w:right="371"/>
              <w:rPr>
                <w:rFonts w:ascii="Arial" w:eastAsia="Arial" w:hAnsi="Arial" w:cs="Arial"/>
                <w:b/>
                <w:sz w:val="24"/>
              </w:rPr>
            </w:pPr>
            <w:r w:rsidRPr="00AC05DA">
              <w:rPr>
                <w:rFonts w:ascii="Arial" w:eastAsia="Arial" w:hAnsi="Arial" w:cs="Arial"/>
                <w:b/>
                <w:sz w:val="24"/>
              </w:rPr>
              <w:t xml:space="preserve">Wytwarzanie ciasta oraz kształtowanie wyrobów piekarskich. </w:t>
            </w:r>
            <w:proofErr w:type="spellStart"/>
            <w:r w:rsidRPr="00AC05DA">
              <w:rPr>
                <w:rFonts w:ascii="Arial" w:eastAsia="Arial" w:hAnsi="Arial" w:cs="Arial"/>
                <w:b/>
                <w:sz w:val="24"/>
              </w:rPr>
              <w:t>Kwalifikaca</w:t>
            </w:r>
            <w:proofErr w:type="spellEnd"/>
            <w:r w:rsidRPr="00AC05DA">
              <w:rPr>
                <w:rFonts w:ascii="Arial" w:eastAsia="Arial" w:hAnsi="Arial" w:cs="Arial"/>
                <w:b/>
                <w:sz w:val="24"/>
              </w:rPr>
              <w:t xml:space="preserve"> T.3.2. </w:t>
            </w:r>
          </w:p>
          <w:p w14:paraId="4CB9ACDD" w14:textId="77777777" w:rsidR="00387FEF" w:rsidRPr="00AC05DA" w:rsidRDefault="00387FEF" w:rsidP="00387FEF">
            <w:pPr>
              <w:ind w:right="371"/>
              <w:rPr>
                <w:rFonts w:ascii="Arial" w:eastAsia="Arial" w:hAnsi="Arial" w:cs="Arial"/>
                <w:b/>
                <w:sz w:val="24"/>
              </w:rPr>
            </w:pPr>
            <w:r w:rsidRPr="00AC05DA">
              <w:rPr>
                <w:rFonts w:ascii="Arial" w:eastAsia="Arial" w:hAnsi="Arial" w:cs="Arial"/>
                <w:b/>
                <w:sz w:val="24"/>
              </w:rPr>
              <w:t xml:space="preserve">Podręcznik do nauki zawodu piekarz/technik technologii żywności </w:t>
            </w:r>
          </w:p>
          <w:p w14:paraId="0A2983F0" w14:textId="77777777" w:rsidR="00387FEF" w:rsidRPr="00AC05DA" w:rsidRDefault="00387FEF" w:rsidP="00387FEF">
            <w:pPr>
              <w:ind w:right="371"/>
              <w:rPr>
                <w:rFonts w:ascii="Arial" w:eastAsia="Arial" w:hAnsi="Arial" w:cs="Arial"/>
                <w:sz w:val="24"/>
              </w:rPr>
            </w:pPr>
            <w:r w:rsidRPr="00AC05DA">
              <w:rPr>
                <w:rFonts w:ascii="Arial" w:eastAsia="Arial" w:hAnsi="Arial" w:cs="Arial"/>
                <w:sz w:val="24"/>
              </w:rPr>
              <w:t xml:space="preserve">E. </w:t>
            </w:r>
            <w:proofErr w:type="spellStart"/>
            <w:r w:rsidRPr="00AC05DA">
              <w:rPr>
                <w:rFonts w:ascii="Arial" w:eastAsia="Arial" w:hAnsi="Arial" w:cs="Arial"/>
                <w:sz w:val="24"/>
              </w:rPr>
              <w:t>Giema</w:t>
            </w:r>
            <w:proofErr w:type="spellEnd"/>
          </w:p>
        </w:tc>
        <w:tc>
          <w:tcPr>
            <w:tcW w:w="2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4602" w14:textId="77777777" w:rsidR="00387FEF" w:rsidRDefault="00387FEF" w:rsidP="00387FEF">
            <w:pPr>
              <w:spacing w:line="240" w:lineRule="auto"/>
              <w:ind w:left="17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WSiP</w:t>
            </w:r>
          </w:p>
        </w:tc>
      </w:tr>
    </w:tbl>
    <w:p w14:paraId="59FB9B02" w14:textId="77777777" w:rsidR="00C15BB1" w:rsidRDefault="00C15BB1">
      <w:pPr>
        <w:spacing w:line="240" w:lineRule="auto"/>
        <w:jc w:val="both"/>
        <w:rPr>
          <w:rFonts w:ascii="Arial" w:eastAsia="Arial" w:hAnsi="Arial" w:cs="Arial"/>
          <w:sz w:val="24"/>
        </w:rPr>
      </w:pPr>
    </w:p>
    <w:p w14:paraId="24767FAF" w14:textId="77777777" w:rsidR="002D007F" w:rsidRDefault="0081680B">
      <w:pPr>
        <w:spacing w:line="232" w:lineRule="auto"/>
        <w:ind w:right="8983"/>
        <w:jc w:val="both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0D1BE3" w14:textId="77777777" w:rsidR="002D007F" w:rsidRDefault="0081680B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F3BFF7" w14:textId="77777777" w:rsidR="002D007F" w:rsidRDefault="0081680B">
      <w:pPr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2D007F" w:rsidSect="00EC79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1" w:right="1440" w:bottom="1440" w:left="1416" w:header="716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BDC06" w14:textId="77777777" w:rsidR="00A362AF" w:rsidRDefault="00A362AF">
      <w:pPr>
        <w:spacing w:line="240" w:lineRule="auto"/>
      </w:pPr>
      <w:r>
        <w:separator/>
      </w:r>
    </w:p>
  </w:endnote>
  <w:endnote w:type="continuationSeparator" w:id="0">
    <w:p w14:paraId="4BAF425E" w14:textId="77777777" w:rsidR="00A362AF" w:rsidRDefault="00A36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335F8" w14:textId="77777777" w:rsidR="002D007F" w:rsidRDefault="0081680B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701F18">
      <w:fldChar w:fldCharType="begin"/>
    </w:r>
    <w:r>
      <w:instrText xml:space="preserve"> PAGE   \* MERGEFORMAT </w:instrText>
    </w:r>
    <w:r w:rsidR="00701F18"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 w:rsidR="00701F18"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8F93" w14:textId="77777777" w:rsidR="002D007F" w:rsidRDefault="0081680B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701F18">
      <w:fldChar w:fldCharType="begin"/>
    </w:r>
    <w:r>
      <w:instrText xml:space="preserve"> PAGE   \* MERGEFORMAT </w:instrText>
    </w:r>
    <w:r w:rsidR="00701F18">
      <w:fldChar w:fldCharType="separate"/>
    </w:r>
    <w:r w:rsidR="00D60D8D" w:rsidRPr="00D60D8D">
      <w:rPr>
        <w:rFonts w:ascii="Times New Roman" w:eastAsia="Times New Roman" w:hAnsi="Times New Roman" w:cs="Times New Roman"/>
        <w:noProof/>
        <w:sz w:val="24"/>
      </w:rPr>
      <w:t>3</w:t>
    </w:r>
    <w:r w:rsidR="00701F18"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F51B" w14:textId="77777777" w:rsidR="002D007F" w:rsidRDefault="0081680B">
    <w:pPr>
      <w:spacing w:line="240" w:lineRule="auto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701F18">
      <w:fldChar w:fldCharType="begin"/>
    </w:r>
    <w:r>
      <w:instrText xml:space="preserve"> PAGE   \* MERGEFORMAT </w:instrText>
    </w:r>
    <w:r w:rsidR="00701F18"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 w:rsidR="00701F18"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0142E" w14:textId="77777777" w:rsidR="00A362AF" w:rsidRDefault="00A362AF">
      <w:pPr>
        <w:spacing w:line="240" w:lineRule="auto"/>
      </w:pPr>
      <w:r>
        <w:separator/>
      </w:r>
    </w:p>
  </w:footnote>
  <w:footnote w:type="continuationSeparator" w:id="0">
    <w:p w14:paraId="02BCF87B" w14:textId="77777777" w:rsidR="00A362AF" w:rsidRDefault="00A362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87AD0" w14:textId="77777777" w:rsidR="002D007F" w:rsidRDefault="0081680B">
    <w:pPr>
      <w:spacing w:line="234" w:lineRule="auto"/>
      <w:jc w:val="center"/>
    </w:pPr>
    <w:r>
      <w:rPr>
        <w:rFonts w:ascii="Arial" w:eastAsia="Arial" w:hAnsi="Arial" w:cs="Arial"/>
        <w:sz w:val="24"/>
      </w:rPr>
      <w:t xml:space="preserve">Zespół Szkół Usługowo-Gospodarczych w Pleszewie rok szk. 2018/2019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45BB" w14:textId="5D5BF605" w:rsidR="0095140C" w:rsidRDefault="0081680B" w:rsidP="0095140C">
    <w:pPr>
      <w:spacing w:line="234" w:lineRule="auto"/>
      <w:jc w:val="center"/>
      <w:rPr>
        <w:rFonts w:ascii="Arial" w:eastAsia="Arial" w:hAnsi="Arial" w:cs="Arial"/>
        <w:sz w:val="24"/>
      </w:rPr>
    </w:pPr>
    <w:r>
      <w:rPr>
        <w:rFonts w:ascii="Arial" w:eastAsia="Arial" w:hAnsi="Arial" w:cs="Arial"/>
        <w:sz w:val="24"/>
      </w:rPr>
      <w:t>Zespół Szkół Usługowo-Gospoda</w:t>
    </w:r>
    <w:r w:rsidR="003E22FF">
      <w:rPr>
        <w:rFonts w:ascii="Arial" w:eastAsia="Arial" w:hAnsi="Arial" w:cs="Arial"/>
        <w:sz w:val="24"/>
      </w:rPr>
      <w:t>rczych w Pleszewie rok szkolny</w:t>
    </w:r>
    <w:r w:rsidR="00D60D8D">
      <w:rPr>
        <w:rFonts w:ascii="Arial" w:eastAsia="Arial" w:hAnsi="Arial" w:cs="Arial"/>
        <w:sz w:val="24"/>
      </w:rPr>
      <w:t xml:space="preserve"> 202</w:t>
    </w:r>
    <w:r w:rsidR="00E54657">
      <w:rPr>
        <w:rFonts w:ascii="Arial" w:eastAsia="Arial" w:hAnsi="Arial" w:cs="Arial"/>
        <w:sz w:val="24"/>
      </w:rPr>
      <w:t>6</w:t>
    </w:r>
    <w:r w:rsidR="00D60D8D">
      <w:rPr>
        <w:rFonts w:ascii="Arial" w:eastAsia="Arial" w:hAnsi="Arial" w:cs="Arial"/>
        <w:sz w:val="24"/>
      </w:rPr>
      <w:t>/202</w:t>
    </w:r>
    <w:r w:rsidR="00E54657">
      <w:rPr>
        <w:rFonts w:ascii="Arial" w:eastAsia="Arial" w:hAnsi="Arial" w:cs="Arial"/>
        <w:sz w:val="24"/>
      </w:rPr>
      <w:t>7</w:t>
    </w:r>
  </w:p>
  <w:p w14:paraId="40C406F4" w14:textId="77777777" w:rsidR="002D007F" w:rsidRDefault="0081680B">
    <w:pPr>
      <w:spacing w:line="234" w:lineRule="auto"/>
      <w:jc w:val="center"/>
    </w:pPr>
    <w:r>
      <w:rPr>
        <w:rFonts w:ascii="Arial" w:eastAsia="Arial" w:hAnsi="Arial" w:cs="Arial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2994D" w14:textId="77777777" w:rsidR="002D007F" w:rsidRDefault="0081680B">
    <w:pPr>
      <w:spacing w:line="234" w:lineRule="auto"/>
      <w:jc w:val="center"/>
    </w:pPr>
    <w:r>
      <w:rPr>
        <w:rFonts w:ascii="Arial" w:eastAsia="Arial" w:hAnsi="Arial" w:cs="Arial"/>
        <w:sz w:val="24"/>
      </w:rPr>
      <w:t xml:space="preserve">Zespół Szkół Usługowo-Gospodarczych w Pleszewie rok szk. 2018/2019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56892"/>
    <w:multiLevelType w:val="hybridMultilevel"/>
    <w:tmpl w:val="90D6D704"/>
    <w:lvl w:ilvl="0" w:tplc="89E8F7FE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A2F2E"/>
    <w:multiLevelType w:val="hybridMultilevel"/>
    <w:tmpl w:val="9028C1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475B6"/>
    <w:multiLevelType w:val="hybridMultilevel"/>
    <w:tmpl w:val="B5AABA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702C2"/>
    <w:multiLevelType w:val="hybridMultilevel"/>
    <w:tmpl w:val="3002266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521270">
    <w:abstractNumId w:val="1"/>
  </w:num>
  <w:num w:numId="2" w16cid:durableId="2073118703">
    <w:abstractNumId w:val="3"/>
  </w:num>
  <w:num w:numId="3" w16cid:durableId="1572765189">
    <w:abstractNumId w:val="2"/>
  </w:num>
  <w:num w:numId="4" w16cid:durableId="130292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7F"/>
    <w:rsid w:val="00007769"/>
    <w:rsid w:val="00007D3D"/>
    <w:rsid w:val="00027D94"/>
    <w:rsid w:val="000568CE"/>
    <w:rsid w:val="00056B89"/>
    <w:rsid w:val="000E27D0"/>
    <w:rsid w:val="001070C2"/>
    <w:rsid w:val="001A435C"/>
    <w:rsid w:val="001E2303"/>
    <w:rsid w:val="001E47CB"/>
    <w:rsid w:val="00203884"/>
    <w:rsid w:val="002051D2"/>
    <w:rsid w:val="002278A1"/>
    <w:rsid w:val="0024242D"/>
    <w:rsid w:val="00245AC0"/>
    <w:rsid w:val="002A56C9"/>
    <w:rsid w:val="002C23FF"/>
    <w:rsid w:val="002D007F"/>
    <w:rsid w:val="00301C41"/>
    <w:rsid w:val="0030566F"/>
    <w:rsid w:val="00356D1B"/>
    <w:rsid w:val="00387FEF"/>
    <w:rsid w:val="00396317"/>
    <w:rsid w:val="003A3F9D"/>
    <w:rsid w:val="003E084F"/>
    <w:rsid w:val="003E22FF"/>
    <w:rsid w:val="00475F8D"/>
    <w:rsid w:val="00490212"/>
    <w:rsid w:val="004C7EE8"/>
    <w:rsid w:val="00514080"/>
    <w:rsid w:val="005720B0"/>
    <w:rsid w:val="005764BA"/>
    <w:rsid w:val="00582552"/>
    <w:rsid w:val="005B304A"/>
    <w:rsid w:val="005C3F06"/>
    <w:rsid w:val="005D4147"/>
    <w:rsid w:val="005D4E30"/>
    <w:rsid w:val="006464AE"/>
    <w:rsid w:val="00701F18"/>
    <w:rsid w:val="0075416E"/>
    <w:rsid w:val="00777803"/>
    <w:rsid w:val="00787046"/>
    <w:rsid w:val="007A1588"/>
    <w:rsid w:val="007A52ED"/>
    <w:rsid w:val="007B11EE"/>
    <w:rsid w:val="007D3915"/>
    <w:rsid w:val="0081680B"/>
    <w:rsid w:val="00857A8A"/>
    <w:rsid w:val="008C00B6"/>
    <w:rsid w:val="008C57DD"/>
    <w:rsid w:val="00904580"/>
    <w:rsid w:val="00941AD9"/>
    <w:rsid w:val="009447A3"/>
    <w:rsid w:val="0095140C"/>
    <w:rsid w:val="009A4516"/>
    <w:rsid w:val="009C2A16"/>
    <w:rsid w:val="009F23AC"/>
    <w:rsid w:val="00A362AF"/>
    <w:rsid w:val="00A43332"/>
    <w:rsid w:val="00A4414D"/>
    <w:rsid w:val="00A92446"/>
    <w:rsid w:val="00AB4ACB"/>
    <w:rsid w:val="00B22779"/>
    <w:rsid w:val="00B42D06"/>
    <w:rsid w:val="00B64777"/>
    <w:rsid w:val="00B76D14"/>
    <w:rsid w:val="00B80F10"/>
    <w:rsid w:val="00B82945"/>
    <w:rsid w:val="00BC4E6C"/>
    <w:rsid w:val="00BD4C0C"/>
    <w:rsid w:val="00BE5113"/>
    <w:rsid w:val="00BF22A4"/>
    <w:rsid w:val="00BF3081"/>
    <w:rsid w:val="00C10173"/>
    <w:rsid w:val="00C15BB1"/>
    <w:rsid w:val="00C727C8"/>
    <w:rsid w:val="00C948D5"/>
    <w:rsid w:val="00CF7FF9"/>
    <w:rsid w:val="00D24665"/>
    <w:rsid w:val="00D4736F"/>
    <w:rsid w:val="00D60D8D"/>
    <w:rsid w:val="00D6664C"/>
    <w:rsid w:val="00D82C9D"/>
    <w:rsid w:val="00DD3378"/>
    <w:rsid w:val="00DE114C"/>
    <w:rsid w:val="00DF7253"/>
    <w:rsid w:val="00E25B82"/>
    <w:rsid w:val="00E54657"/>
    <w:rsid w:val="00EC7923"/>
    <w:rsid w:val="00EE2547"/>
    <w:rsid w:val="00EF45AD"/>
    <w:rsid w:val="00F228FD"/>
    <w:rsid w:val="00F50BDB"/>
    <w:rsid w:val="00F56850"/>
    <w:rsid w:val="00F57DB7"/>
    <w:rsid w:val="00FE1CB7"/>
    <w:rsid w:val="00FE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45079"/>
  <w15:docId w15:val="{D9D84ADE-6EE7-4181-B1A8-46AE0EC3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923"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6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C792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D666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857A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47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7A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28565-29F1-4FB5-885D-8CFF4880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443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ZSUG</dc:creator>
  <cp:lastModifiedBy>Natalia Stasiak</cp:lastModifiedBy>
  <cp:revision>4</cp:revision>
  <cp:lastPrinted>2024-09-19T09:05:00Z</cp:lastPrinted>
  <dcterms:created xsi:type="dcterms:W3CDTF">2026-07-15T07:31:00Z</dcterms:created>
  <dcterms:modified xsi:type="dcterms:W3CDTF">2026-07-29T10:15:00Z</dcterms:modified>
</cp:coreProperties>
</file>